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8B3B" w14:textId="77777777" w:rsidR="00761205" w:rsidRPr="005F7FEB" w:rsidRDefault="00C47391" w:rsidP="005C1494">
      <w:pPr>
        <w:jc w:val="center"/>
        <w:rPr>
          <w:b/>
          <w:sz w:val="28"/>
          <w:szCs w:val="28"/>
        </w:rPr>
      </w:pPr>
      <w:smartTag w:uri="urn:schemas-microsoft-com:office:smarttags" w:element="place">
        <w:smartTag w:uri="urn:schemas-microsoft-com:office:smarttags" w:element="PlaceName">
          <w:r w:rsidRPr="005F7FEB">
            <w:rPr>
              <w:b/>
              <w:sz w:val="28"/>
              <w:szCs w:val="28"/>
            </w:rPr>
            <w:t>Pocono Mountains</w:t>
          </w:r>
        </w:smartTag>
        <w:r w:rsidRPr="005F7FEB">
          <w:rPr>
            <w:b/>
            <w:sz w:val="28"/>
            <w:szCs w:val="28"/>
          </w:rPr>
          <w:t xml:space="preserve"> </w:t>
        </w:r>
        <w:smartTag w:uri="urn:schemas-microsoft-com:office:smarttags" w:element="PlaceName">
          <w:r w:rsidRPr="005F7FEB">
            <w:rPr>
              <w:b/>
              <w:sz w:val="28"/>
              <w:szCs w:val="28"/>
            </w:rPr>
            <w:t>Municipal</w:t>
          </w:r>
        </w:smartTag>
        <w:r w:rsidRPr="005F7FEB">
          <w:rPr>
            <w:b/>
            <w:sz w:val="28"/>
            <w:szCs w:val="28"/>
          </w:rPr>
          <w:t xml:space="preserve"> </w:t>
        </w:r>
        <w:smartTag w:uri="urn:schemas-microsoft-com:office:smarttags" w:element="PlaceType">
          <w:r w:rsidRPr="005F7FEB">
            <w:rPr>
              <w:b/>
              <w:sz w:val="28"/>
              <w:szCs w:val="28"/>
            </w:rPr>
            <w:t>Airport</w:t>
          </w:r>
        </w:smartTag>
      </w:smartTag>
      <w:r w:rsidRPr="005F7FEB">
        <w:rPr>
          <w:b/>
          <w:sz w:val="28"/>
          <w:szCs w:val="28"/>
        </w:rPr>
        <w:t xml:space="preserve"> Authority</w:t>
      </w:r>
    </w:p>
    <w:p w14:paraId="14D14C00" w14:textId="77777777" w:rsidR="00C47391" w:rsidRPr="00C47391" w:rsidRDefault="00C47391" w:rsidP="005C1494">
      <w:pPr>
        <w:jc w:val="center"/>
        <w:rPr>
          <w:b/>
          <w:sz w:val="32"/>
          <w:szCs w:val="32"/>
        </w:rPr>
      </w:pPr>
      <w:r w:rsidRPr="005F7FEB">
        <w:rPr>
          <w:b/>
          <w:sz w:val="28"/>
          <w:szCs w:val="28"/>
        </w:rPr>
        <w:t>Non-residential Lease</w:t>
      </w:r>
      <w:r w:rsidR="005F7FEB">
        <w:rPr>
          <w:b/>
          <w:sz w:val="28"/>
          <w:szCs w:val="28"/>
        </w:rPr>
        <w:t xml:space="preserve"> </w:t>
      </w:r>
      <w:r w:rsidR="00CF7E1B">
        <w:rPr>
          <w:b/>
          <w:sz w:val="28"/>
          <w:szCs w:val="28"/>
        </w:rPr>
        <w:t>–</w:t>
      </w:r>
      <w:r w:rsidR="005F7FEB">
        <w:rPr>
          <w:b/>
          <w:sz w:val="28"/>
          <w:szCs w:val="28"/>
        </w:rPr>
        <w:t xml:space="preserve"> </w:t>
      </w:r>
      <w:r w:rsidR="00CF7E1B">
        <w:rPr>
          <w:b/>
          <w:sz w:val="28"/>
          <w:szCs w:val="28"/>
        </w:rPr>
        <w:t>“T”</w:t>
      </w:r>
      <w:r w:rsidRPr="005F7FEB">
        <w:rPr>
          <w:b/>
          <w:sz w:val="28"/>
          <w:szCs w:val="28"/>
        </w:rPr>
        <w:t xml:space="preserve"> Hangar Space</w:t>
      </w:r>
    </w:p>
    <w:p w14:paraId="3C5D4F54" w14:textId="77777777" w:rsidR="00A806A6" w:rsidRDefault="00A806A6" w:rsidP="005C1494">
      <w:pPr>
        <w:rPr>
          <w:b/>
        </w:rPr>
      </w:pPr>
    </w:p>
    <w:p w14:paraId="62B90D40" w14:textId="77777777" w:rsidR="00761205" w:rsidRPr="005F7FEB" w:rsidRDefault="00761205" w:rsidP="005F7FEB">
      <w:pPr>
        <w:jc w:val="both"/>
        <w:rPr>
          <w:sz w:val="20"/>
          <w:szCs w:val="20"/>
        </w:rPr>
      </w:pPr>
      <w:r w:rsidRPr="005F7FEB">
        <w:rPr>
          <w:b/>
          <w:sz w:val="20"/>
          <w:szCs w:val="20"/>
        </w:rPr>
        <w:t xml:space="preserve">THIS </w:t>
      </w:r>
      <w:r w:rsidR="00466339" w:rsidRPr="005F7FEB">
        <w:rPr>
          <w:b/>
          <w:sz w:val="20"/>
          <w:szCs w:val="20"/>
        </w:rPr>
        <w:t xml:space="preserve">AGREEMENT, </w:t>
      </w:r>
      <w:r w:rsidRPr="005F7FEB">
        <w:rPr>
          <w:sz w:val="20"/>
          <w:szCs w:val="20"/>
        </w:rPr>
        <w:t xml:space="preserve">made this </w:t>
      </w:r>
      <w:r w:rsidR="00CF7E1B">
        <w:rPr>
          <w:sz w:val="20"/>
          <w:szCs w:val="20"/>
        </w:rPr>
        <w:t>_______</w:t>
      </w:r>
      <w:r w:rsidR="008C6E1E" w:rsidRPr="005F7FEB">
        <w:rPr>
          <w:sz w:val="20"/>
          <w:szCs w:val="20"/>
        </w:rPr>
        <w:t xml:space="preserve"> </w:t>
      </w:r>
      <w:r w:rsidR="00CF7E1B">
        <w:rPr>
          <w:sz w:val="20"/>
          <w:szCs w:val="20"/>
        </w:rPr>
        <w:t>day of ________</w:t>
      </w:r>
      <w:r w:rsidR="006F3D25" w:rsidRPr="005F7FEB">
        <w:rPr>
          <w:sz w:val="20"/>
          <w:szCs w:val="20"/>
        </w:rPr>
        <w:t>, 20</w:t>
      </w:r>
      <w:r w:rsidR="00CF7E1B">
        <w:rPr>
          <w:sz w:val="20"/>
          <w:szCs w:val="20"/>
        </w:rPr>
        <w:t xml:space="preserve">_____ </w:t>
      </w:r>
      <w:r w:rsidR="00466339" w:rsidRPr="005F7FEB">
        <w:rPr>
          <w:sz w:val="20"/>
          <w:szCs w:val="20"/>
        </w:rPr>
        <w:t>is a NON-RESIDENTIAL lease</w:t>
      </w:r>
      <w:r w:rsidRPr="005F7FEB">
        <w:rPr>
          <w:sz w:val="20"/>
          <w:szCs w:val="20"/>
        </w:rPr>
        <w:t xml:space="preserve"> by and between</w:t>
      </w:r>
      <w:r w:rsidR="00A806A6" w:rsidRPr="005F7FEB">
        <w:rPr>
          <w:sz w:val="20"/>
          <w:szCs w:val="20"/>
        </w:rPr>
        <w:t>:</w:t>
      </w:r>
      <w:r w:rsidR="005F7FEB">
        <w:rPr>
          <w:sz w:val="20"/>
          <w:szCs w:val="20"/>
        </w:rPr>
        <w:t xml:space="preserve">  </w:t>
      </w:r>
      <w:r w:rsidR="00C47391" w:rsidRPr="005F7FEB">
        <w:rPr>
          <w:b/>
          <w:sz w:val="20"/>
          <w:szCs w:val="20"/>
        </w:rPr>
        <w:t>Pocono Mountains Municipal Airport Authority</w:t>
      </w:r>
      <w:r w:rsidR="00A806A6" w:rsidRPr="005F7FEB">
        <w:rPr>
          <w:sz w:val="20"/>
          <w:szCs w:val="20"/>
        </w:rPr>
        <w:t xml:space="preserve">, a Pennsylvania </w:t>
      </w:r>
      <w:r w:rsidR="00C47391" w:rsidRPr="005F7FEB">
        <w:rPr>
          <w:sz w:val="20"/>
          <w:szCs w:val="20"/>
        </w:rPr>
        <w:t>Municipal Authority</w:t>
      </w:r>
      <w:r w:rsidRPr="005F7FEB">
        <w:rPr>
          <w:sz w:val="20"/>
          <w:szCs w:val="20"/>
        </w:rPr>
        <w:t xml:space="preserve"> </w:t>
      </w:r>
      <w:r w:rsidRPr="005F7FEB">
        <w:rPr>
          <w:b/>
          <w:sz w:val="20"/>
          <w:szCs w:val="20"/>
        </w:rPr>
        <w:t>(“</w:t>
      </w:r>
      <w:r w:rsidR="00185C44" w:rsidRPr="005F7FEB">
        <w:rPr>
          <w:b/>
          <w:sz w:val="20"/>
          <w:szCs w:val="20"/>
        </w:rPr>
        <w:t>Landlord</w:t>
      </w:r>
      <w:r w:rsidRPr="005F7FEB">
        <w:rPr>
          <w:b/>
          <w:sz w:val="20"/>
          <w:szCs w:val="20"/>
        </w:rPr>
        <w:t>”)</w:t>
      </w:r>
      <w:r w:rsidRPr="005F7FEB">
        <w:rPr>
          <w:sz w:val="20"/>
          <w:szCs w:val="20"/>
        </w:rPr>
        <w:t xml:space="preserve">, having an address of </w:t>
      </w:r>
      <w:smartTag w:uri="urn:schemas-microsoft-com:office:smarttags" w:element="address">
        <w:smartTag w:uri="urn:schemas-microsoft-com:office:smarttags" w:element="Street">
          <w:r w:rsidR="00C47391" w:rsidRPr="005F7FEB">
            <w:rPr>
              <w:sz w:val="20"/>
              <w:szCs w:val="20"/>
            </w:rPr>
            <w:t>188 Airport Drive</w:t>
          </w:r>
        </w:smartTag>
        <w:r w:rsidR="00466339" w:rsidRPr="005F7FEB">
          <w:rPr>
            <w:sz w:val="20"/>
            <w:szCs w:val="20"/>
          </w:rPr>
          <w:t xml:space="preserve">, </w:t>
        </w:r>
        <w:smartTag w:uri="urn:schemas-microsoft-com:office:smarttags" w:element="City">
          <w:r w:rsidR="00C47391" w:rsidRPr="005F7FEB">
            <w:rPr>
              <w:sz w:val="20"/>
              <w:szCs w:val="20"/>
            </w:rPr>
            <w:t>Tobyhanna</w:t>
          </w:r>
        </w:smartTag>
        <w:r w:rsidR="00A806A6" w:rsidRPr="005F7FEB">
          <w:rPr>
            <w:sz w:val="20"/>
            <w:szCs w:val="20"/>
          </w:rPr>
          <w:t xml:space="preserve">, </w:t>
        </w:r>
        <w:smartTag w:uri="urn:schemas-microsoft-com:office:smarttags" w:element="State">
          <w:r w:rsidR="00A806A6" w:rsidRPr="005F7FEB">
            <w:rPr>
              <w:sz w:val="20"/>
              <w:szCs w:val="20"/>
            </w:rPr>
            <w:t>Pennsylvania</w:t>
          </w:r>
        </w:smartTag>
        <w:r w:rsidR="00A806A6" w:rsidRPr="005F7FEB">
          <w:rPr>
            <w:sz w:val="20"/>
            <w:szCs w:val="20"/>
          </w:rPr>
          <w:t xml:space="preserve"> </w:t>
        </w:r>
        <w:smartTag w:uri="urn:schemas-microsoft-com:office:smarttags" w:element="PostalCode">
          <w:r w:rsidR="00466339" w:rsidRPr="005F7FEB">
            <w:rPr>
              <w:sz w:val="20"/>
              <w:szCs w:val="20"/>
            </w:rPr>
            <w:t>18</w:t>
          </w:r>
          <w:r w:rsidR="00C47391" w:rsidRPr="005F7FEB">
            <w:rPr>
              <w:sz w:val="20"/>
              <w:szCs w:val="20"/>
            </w:rPr>
            <w:t>466</w:t>
          </w:r>
        </w:smartTag>
      </w:smartTag>
      <w:r w:rsidR="00A806A6" w:rsidRPr="005F7FEB">
        <w:rPr>
          <w:sz w:val="20"/>
          <w:szCs w:val="20"/>
        </w:rPr>
        <w:t>, and</w:t>
      </w:r>
      <w:r w:rsidR="005F7FEB">
        <w:rPr>
          <w:sz w:val="20"/>
          <w:szCs w:val="20"/>
        </w:rPr>
        <w:t xml:space="preserve"> </w:t>
      </w:r>
      <w:r w:rsidR="00CF7E1B">
        <w:rPr>
          <w:b/>
          <w:sz w:val="20"/>
          <w:szCs w:val="20"/>
        </w:rPr>
        <w:t>______________________</w:t>
      </w:r>
      <w:r w:rsidR="00643427" w:rsidRPr="005F7FEB">
        <w:rPr>
          <w:sz w:val="20"/>
          <w:szCs w:val="20"/>
        </w:rPr>
        <w:t>,</w:t>
      </w:r>
      <w:r w:rsidR="00466339" w:rsidRPr="005F7FEB">
        <w:rPr>
          <w:sz w:val="20"/>
          <w:szCs w:val="20"/>
        </w:rPr>
        <w:t xml:space="preserve"> a</w:t>
      </w:r>
      <w:r w:rsidR="00B05EF3">
        <w:rPr>
          <w:sz w:val="20"/>
          <w:szCs w:val="20"/>
        </w:rPr>
        <w:t>n Individual</w:t>
      </w:r>
      <w:r w:rsidR="00CF7E1B">
        <w:rPr>
          <w:sz w:val="20"/>
          <w:szCs w:val="20"/>
        </w:rPr>
        <w:t>/Corporation</w:t>
      </w:r>
      <w:r w:rsidR="00B034B5">
        <w:rPr>
          <w:sz w:val="20"/>
          <w:szCs w:val="20"/>
        </w:rPr>
        <w:t xml:space="preserve"> </w:t>
      </w:r>
      <w:r w:rsidRPr="005F7FEB">
        <w:rPr>
          <w:b/>
          <w:sz w:val="20"/>
          <w:szCs w:val="20"/>
        </w:rPr>
        <w:t>(“</w:t>
      </w:r>
      <w:r w:rsidR="00185C44" w:rsidRPr="005F7FEB">
        <w:rPr>
          <w:b/>
          <w:sz w:val="20"/>
          <w:szCs w:val="20"/>
        </w:rPr>
        <w:t>Tenant</w:t>
      </w:r>
      <w:r w:rsidRPr="005F7FEB">
        <w:rPr>
          <w:b/>
          <w:sz w:val="20"/>
          <w:szCs w:val="20"/>
        </w:rPr>
        <w:t>”)</w:t>
      </w:r>
      <w:r w:rsidRPr="005F7FEB">
        <w:rPr>
          <w:sz w:val="20"/>
          <w:szCs w:val="20"/>
        </w:rPr>
        <w:t>, having an address of</w:t>
      </w:r>
      <w:r w:rsidR="00BA4495" w:rsidRPr="005F7FEB">
        <w:rPr>
          <w:sz w:val="20"/>
          <w:szCs w:val="20"/>
        </w:rPr>
        <w:t xml:space="preserve"> </w:t>
      </w:r>
      <w:r w:rsidR="00CF7E1B">
        <w:rPr>
          <w:sz w:val="20"/>
          <w:szCs w:val="20"/>
        </w:rPr>
        <w:t>__________________________________________________________</w:t>
      </w:r>
      <w:r w:rsidR="00643427" w:rsidRPr="005F7FEB">
        <w:rPr>
          <w:sz w:val="20"/>
          <w:szCs w:val="20"/>
        </w:rPr>
        <w:t>.</w:t>
      </w:r>
    </w:p>
    <w:p w14:paraId="703E31E1" w14:textId="77777777" w:rsidR="00761205" w:rsidRPr="005F7FEB" w:rsidRDefault="00761205" w:rsidP="005F7FEB">
      <w:pPr>
        <w:jc w:val="both"/>
        <w:rPr>
          <w:sz w:val="20"/>
          <w:szCs w:val="20"/>
        </w:rPr>
      </w:pPr>
    </w:p>
    <w:p w14:paraId="1D0C7894" w14:textId="77777777" w:rsidR="00761205" w:rsidRPr="005F7FEB" w:rsidRDefault="00761205" w:rsidP="005F7FEB">
      <w:pPr>
        <w:jc w:val="both"/>
        <w:rPr>
          <w:b/>
          <w:sz w:val="20"/>
          <w:szCs w:val="20"/>
        </w:rPr>
      </w:pPr>
      <w:r w:rsidRPr="005F7FEB">
        <w:rPr>
          <w:b/>
          <w:sz w:val="20"/>
          <w:szCs w:val="20"/>
          <w:u w:val="single"/>
        </w:rPr>
        <w:t>WITNESSETH</w:t>
      </w:r>
      <w:r w:rsidRPr="005F7FEB">
        <w:rPr>
          <w:b/>
          <w:sz w:val="20"/>
          <w:szCs w:val="20"/>
        </w:rPr>
        <w:t>:</w:t>
      </w:r>
    </w:p>
    <w:p w14:paraId="027A98B7" w14:textId="77777777" w:rsidR="00761205" w:rsidRPr="005F7FEB" w:rsidRDefault="00761205" w:rsidP="005F7FEB">
      <w:pPr>
        <w:jc w:val="both"/>
        <w:rPr>
          <w:b/>
          <w:sz w:val="20"/>
          <w:szCs w:val="20"/>
        </w:rPr>
      </w:pPr>
    </w:p>
    <w:p w14:paraId="34415AE1" w14:textId="77777777" w:rsidR="00761205" w:rsidRPr="005F7FEB" w:rsidRDefault="00761205" w:rsidP="005F7FEB">
      <w:pPr>
        <w:jc w:val="both"/>
        <w:rPr>
          <w:sz w:val="20"/>
          <w:szCs w:val="20"/>
        </w:rPr>
      </w:pPr>
      <w:r w:rsidRPr="005F7FEB">
        <w:rPr>
          <w:sz w:val="20"/>
          <w:szCs w:val="20"/>
        </w:rPr>
        <w:t xml:space="preserve">In consideration of the rent, covenants and agreements contained herein and intending </w:t>
      </w:r>
      <w:r w:rsidR="00DD3C4B" w:rsidRPr="005F7FEB">
        <w:rPr>
          <w:sz w:val="20"/>
          <w:szCs w:val="20"/>
        </w:rPr>
        <w:t>to b</w:t>
      </w:r>
      <w:r w:rsidRPr="005F7FEB">
        <w:rPr>
          <w:sz w:val="20"/>
          <w:szCs w:val="20"/>
        </w:rPr>
        <w:t xml:space="preserve">e legally bound hereby, </w:t>
      </w:r>
      <w:r w:rsidR="00185C44" w:rsidRPr="005F7FEB">
        <w:rPr>
          <w:sz w:val="20"/>
          <w:szCs w:val="20"/>
        </w:rPr>
        <w:t>Landlord</w:t>
      </w:r>
      <w:r w:rsidRPr="005F7FEB">
        <w:rPr>
          <w:sz w:val="20"/>
          <w:szCs w:val="20"/>
        </w:rPr>
        <w:t xml:space="preserve"> and </w:t>
      </w:r>
      <w:r w:rsidR="00185C44" w:rsidRPr="005F7FEB">
        <w:rPr>
          <w:sz w:val="20"/>
          <w:szCs w:val="20"/>
        </w:rPr>
        <w:t>Tenant</w:t>
      </w:r>
      <w:r w:rsidRPr="005F7FEB">
        <w:rPr>
          <w:sz w:val="20"/>
          <w:szCs w:val="20"/>
        </w:rPr>
        <w:t xml:space="preserve"> agree as follows:</w:t>
      </w:r>
    </w:p>
    <w:p w14:paraId="4A483EA2" w14:textId="77777777" w:rsidR="00A145A8" w:rsidRPr="00FA1465" w:rsidRDefault="00A145A8" w:rsidP="005F7FEB">
      <w:pPr>
        <w:jc w:val="both"/>
        <w:rPr>
          <w:sz w:val="20"/>
          <w:szCs w:val="20"/>
        </w:rPr>
      </w:pPr>
    </w:p>
    <w:p w14:paraId="5097B5FA" w14:textId="77777777" w:rsidR="00761205" w:rsidRPr="00FA1465" w:rsidRDefault="00376631" w:rsidP="005F7FEB">
      <w:pPr>
        <w:numPr>
          <w:ilvl w:val="0"/>
          <w:numId w:val="13"/>
        </w:numPr>
        <w:spacing w:after="120"/>
        <w:jc w:val="both"/>
        <w:rPr>
          <w:b/>
          <w:sz w:val="20"/>
          <w:szCs w:val="20"/>
        </w:rPr>
      </w:pPr>
      <w:r w:rsidRPr="00FA1465">
        <w:rPr>
          <w:b/>
          <w:sz w:val="20"/>
          <w:szCs w:val="20"/>
          <w:u w:val="single"/>
        </w:rPr>
        <w:t xml:space="preserve">Leased </w:t>
      </w:r>
      <w:r w:rsidR="00761205" w:rsidRPr="00FA1465">
        <w:rPr>
          <w:b/>
          <w:sz w:val="20"/>
          <w:szCs w:val="20"/>
          <w:u w:val="single"/>
        </w:rPr>
        <w:t>Premises</w:t>
      </w:r>
      <w:r w:rsidR="00761205" w:rsidRPr="00FA1465">
        <w:rPr>
          <w:b/>
          <w:sz w:val="20"/>
          <w:szCs w:val="20"/>
        </w:rPr>
        <w:t>:</w:t>
      </w:r>
    </w:p>
    <w:p w14:paraId="672D0B97" w14:textId="77777777" w:rsidR="005C1494" w:rsidRPr="00FA1465" w:rsidRDefault="005C1494" w:rsidP="005F7FEB">
      <w:pPr>
        <w:jc w:val="both"/>
        <w:rPr>
          <w:sz w:val="20"/>
          <w:szCs w:val="20"/>
        </w:rPr>
      </w:pPr>
      <w:r w:rsidRPr="00FA1465">
        <w:rPr>
          <w:sz w:val="20"/>
          <w:szCs w:val="20"/>
        </w:rPr>
        <w:t xml:space="preserve">Landlord hereby leases to Tenant and Tenant hereby rents from Landlord, upon and subject to the terms and conditions hereof, the commercial space known as </w:t>
      </w:r>
      <w:r w:rsidR="00CF7E1B" w:rsidRPr="00FA1465">
        <w:rPr>
          <w:sz w:val="20"/>
          <w:szCs w:val="20"/>
        </w:rPr>
        <w:t xml:space="preserve">“T” Hanger # ______________ </w:t>
      </w:r>
      <w:r w:rsidRPr="00FA1465">
        <w:rPr>
          <w:sz w:val="20"/>
          <w:szCs w:val="20"/>
          <w:lang w:val="en"/>
        </w:rPr>
        <w:t xml:space="preserve">(the “Leased Space”) </w:t>
      </w:r>
      <w:r w:rsidR="00CF7E1B" w:rsidRPr="00FA1465">
        <w:rPr>
          <w:sz w:val="20"/>
          <w:szCs w:val="20"/>
          <w:lang w:val="en"/>
        </w:rPr>
        <w:t xml:space="preserve">located </w:t>
      </w:r>
      <w:r w:rsidRPr="00FA1465">
        <w:rPr>
          <w:sz w:val="20"/>
          <w:szCs w:val="20"/>
          <w:lang w:val="en"/>
        </w:rPr>
        <w:t xml:space="preserve">within </w:t>
      </w:r>
      <w:proofErr w:type="gramStart"/>
      <w:r w:rsidRPr="00FA1465">
        <w:rPr>
          <w:sz w:val="20"/>
          <w:szCs w:val="20"/>
          <w:lang w:val="en"/>
        </w:rPr>
        <w:t xml:space="preserve">the </w:t>
      </w:r>
      <w:r w:rsidR="00CF7E1B" w:rsidRPr="00FA1465">
        <w:rPr>
          <w:sz w:val="20"/>
          <w:szCs w:val="20"/>
          <w:lang w:val="en"/>
        </w:rPr>
        <w:t xml:space="preserve"> North</w:t>
      </w:r>
      <w:proofErr w:type="gramEnd"/>
      <w:r w:rsidR="00CF7E1B" w:rsidRPr="00FA1465">
        <w:rPr>
          <w:sz w:val="20"/>
          <w:szCs w:val="20"/>
          <w:lang w:val="en"/>
        </w:rPr>
        <w:t xml:space="preserve"> Side “T” Hangar complex</w:t>
      </w:r>
      <w:r w:rsidRPr="00FA1465">
        <w:rPr>
          <w:sz w:val="20"/>
          <w:szCs w:val="20"/>
          <w:lang w:val="en"/>
        </w:rPr>
        <w:t xml:space="preserve"> located at the Pocono Mountains Municipal Airport (“the “Airport”), Tobyhanna, Pennsylvania</w:t>
      </w:r>
      <w:r w:rsidRPr="00FA1465">
        <w:rPr>
          <w:sz w:val="20"/>
          <w:szCs w:val="20"/>
        </w:rPr>
        <w:t xml:space="preserve">.  Tenant shall also be permitted to share in the use of designated access drives and parking areas of the Airport as may be approved by </w:t>
      </w:r>
      <w:r w:rsidR="00CF7E1B" w:rsidRPr="00FA1465">
        <w:rPr>
          <w:sz w:val="20"/>
          <w:szCs w:val="20"/>
        </w:rPr>
        <w:t>Landlord in its sole discretion</w:t>
      </w:r>
      <w:r w:rsidR="00321ED3" w:rsidRPr="00FA1465">
        <w:rPr>
          <w:sz w:val="20"/>
          <w:szCs w:val="20"/>
        </w:rPr>
        <w:t>.</w:t>
      </w:r>
    </w:p>
    <w:p w14:paraId="46227C8B" w14:textId="77777777" w:rsidR="005C1494" w:rsidRPr="00FA1465" w:rsidRDefault="005C1494" w:rsidP="005F7FEB">
      <w:pPr>
        <w:spacing w:after="120"/>
        <w:ind w:left="840"/>
        <w:jc w:val="both"/>
        <w:rPr>
          <w:b/>
          <w:sz w:val="20"/>
          <w:szCs w:val="20"/>
        </w:rPr>
      </w:pPr>
    </w:p>
    <w:p w14:paraId="3410AE6C" w14:textId="77777777" w:rsidR="005C1494" w:rsidRPr="00FA1465" w:rsidRDefault="005C1494" w:rsidP="005F7FEB">
      <w:pPr>
        <w:numPr>
          <w:ilvl w:val="0"/>
          <w:numId w:val="13"/>
        </w:numPr>
        <w:spacing w:after="120"/>
        <w:jc w:val="both"/>
        <w:rPr>
          <w:b/>
          <w:sz w:val="20"/>
          <w:szCs w:val="20"/>
        </w:rPr>
      </w:pPr>
      <w:r w:rsidRPr="00FA1465">
        <w:rPr>
          <w:b/>
          <w:sz w:val="20"/>
          <w:szCs w:val="20"/>
          <w:u w:val="single"/>
        </w:rPr>
        <w:t>Term</w:t>
      </w:r>
      <w:r w:rsidRPr="00FA1465">
        <w:rPr>
          <w:b/>
          <w:sz w:val="20"/>
          <w:szCs w:val="20"/>
        </w:rPr>
        <w:t>:</w:t>
      </w:r>
    </w:p>
    <w:p w14:paraId="7F003B79" w14:textId="77777777" w:rsidR="00C47391" w:rsidRPr="00FA1465" w:rsidRDefault="00C47391" w:rsidP="005F7FEB">
      <w:pPr>
        <w:spacing w:after="120"/>
        <w:jc w:val="both"/>
        <w:rPr>
          <w:sz w:val="20"/>
          <w:szCs w:val="20"/>
          <w:lang w:val="en"/>
        </w:rPr>
      </w:pPr>
      <w:r w:rsidRPr="00FA1465">
        <w:rPr>
          <w:sz w:val="20"/>
          <w:szCs w:val="20"/>
          <w:lang w:val="en"/>
        </w:rPr>
        <w:t xml:space="preserve">Unless sooner terminated due to a default, this is a </w:t>
      </w:r>
      <w:r w:rsidRPr="00FA1465">
        <w:rPr>
          <w:b/>
          <w:sz w:val="20"/>
          <w:szCs w:val="20"/>
          <w:lang w:val="en"/>
        </w:rPr>
        <w:t>month to month</w:t>
      </w:r>
      <w:r w:rsidRPr="00FA1465">
        <w:rPr>
          <w:sz w:val="20"/>
          <w:szCs w:val="20"/>
          <w:lang w:val="en"/>
        </w:rPr>
        <w:t xml:space="preserve"> Lease (the “Term”), commencing on </w:t>
      </w:r>
      <w:r w:rsidR="00FA7921" w:rsidRPr="00FA1465">
        <w:rPr>
          <w:b/>
          <w:bCs/>
          <w:iCs/>
          <w:sz w:val="20"/>
          <w:szCs w:val="20"/>
          <w:lang w:val="en"/>
        </w:rPr>
        <w:t>__________</w:t>
      </w:r>
      <w:r w:rsidR="00B034B5" w:rsidRPr="00FA1465">
        <w:rPr>
          <w:b/>
          <w:bCs/>
          <w:iCs/>
          <w:sz w:val="20"/>
          <w:szCs w:val="20"/>
          <w:lang w:val="en"/>
        </w:rPr>
        <w:t>, 20</w:t>
      </w:r>
      <w:r w:rsidR="00FA7921" w:rsidRPr="00FA1465">
        <w:rPr>
          <w:b/>
          <w:bCs/>
          <w:iCs/>
          <w:sz w:val="20"/>
          <w:szCs w:val="20"/>
          <w:lang w:val="en"/>
        </w:rPr>
        <w:t>______</w:t>
      </w:r>
      <w:proofErr w:type="gramStart"/>
      <w:r w:rsidR="00FA7921" w:rsidRPr="00FA1465">
        <w:rPr>
          <w:b/>
          <w:bCs/>
          <w:iCs/>
          <w:sz w:val="20"/>
          <w:szCs w:val="20"/>
          <w:lang w:val="en"/>
        </w:rPr>
        <w:t>_</w:t>
      </w:r>
      <w:r w:rsidRPr="00FA1465">
        <w:rPr>
          <w:sz w:val="20"/>
          <w:szCs w:val="20"/>
          <w:lang w:val="en"/>
        </w:rPr>
        <w:t xml:space="preserve">  Either</w:t>
      </w:r>
      <w:proofErr w:type="gramEnd"/>
      <w:r w:rsidRPr="00FA1465">
        <w:rPr>
          <w:sz w:val="20"/>
          <w:szCs w:val="20"/>
          <w:lang w:val="en"/>
        </w:rPr>
        <w:t xml:space="preserve"> Tenant or Landlord (collectively the “Parties” and each, a “Party”) can terminate this Lease by giving the other Party thirty (30) days prior written notice by mail at the other Party’s address noted above.</w:t>
      </w:r>
    </w:p>
    <w:p w14:paraId="46F693C8" w14:textId="77777777" w:rsidR="00911419" w:rsidRPr="00FA1465" w:rsidRDefault="00911419" w:rsidP="005F7FEB">
      <w:pPr>
        <w:jc w:val="both"/>
        <w:rPr>
          <w:sz w:val="20"/>
          <w:szCs w:val="20"/>
          <w:lang w:val="en"/>
        </w:rPr>
      </w:pPr>
    </w:p>
    <w:p w14:paraId="7C903F30" w14:textId="77777777" w:rsidR="00643427" w:rsidRPr="00FA1465" w:rsidRDefault="00911419" w:rsidP="005F7FEB">
      <w:pPr>
        <w:numPr>
          <w:ilvl w:val="0"/>
          <w:numId w:val="13"/>
        </w:numPr>
        <w:tabs>
          <w:tab w:val="left" w:pos="-1440"/>
          <w:tab w:val="left" w:pos="-965"/>
          <w:tab w:val="left" w:pos="-490"/>
          <w:tab w:val="left" w:pos="-15"/>
        </w:tabs>
        <w:spacing w:after="120"/>
        <w:ind w:left="836" w:hanging="418"/>
        <w:jc w:val="both"/>
        <w:rPr>
          <w:b/>
          <w:sz w:val="20"/>
          <w:szCs w:val="20"/>
        </w:rPr>
      </w:pPr>
      <w:r w:rsidRPr="00FA1465">
        <w:rPr>
          <w:b/>
          <w:sz w:val="20"/>
          <w:szCs w:val="20"/>
          <w:u w:val="single"/>
        </w:rPr>
        <w:t>Rent</w:t>
      </w:r>
      <w:r w:rsidRPr="00FA1465">
        <w:rPr>
          <w:b/>
          <w:sz w:val="20"/>
          <w:szCs w:val="20"/>
        </w:rPr>
        <w:t xml:space="preserve">: </w:t>
      </w:r>
    </w:p>
    <w:p w14:paraId="44D504FB" w14:textId="77777777" w:rsidR="00FA7921" w:rsidRPr="00FA1465" w:rsidRDefault="00FA7921" w:rsidP="005F7FEB">
      <w:pPr>
        <w:numPr>
          <w:ilvl w:val="0"/>
          <w:numId w:val="11"/>
        </w:numPr>
        <w:spacing w:after="120"/>
        <w:ind w:left="720" w:hanging="360"/>
        <w:jc w:val="both"/>
        <w:rPr>
          <w:sz w:val="20"/>
          <w:szCs w:val="20"/>
          <w:lang w:val="en"/>
        </w:rPr>
      </w:pPr>
      <w:r w:rsidRPr="00FA1465">
        <w:rPr>
          <w:sz w:val="20"/>
          <w:szCs w:val="20"/>
          <w:lang w:val="en"/>
        </w:rPr>
        <w:t xml:space="preserve">At the time of commencement of this Lease as indicated herein, the prevailing rate per individual un-heated “T” Hangar space is $__________ per month.  Tenant shall pre-pay the first month’s rent for the Leased Space to the Landlord upon signing of this Agreement, receipt of which is hereby acknowledged by </w:t>
      </w:r>
      <w:r w:rsidR="00774D37" w:rsidRPr="00FA1465">
        <w:rPr>
          <w:sz w:val="20"/>
          <w:szCs w:val="20"/>
          <w:lang w:val="en"/>
        </w:rPr>
        <w:t>Landlord</w:t>
      </w:r>
      <w:r w:rsidRPr="00FA1465">
        <w:rPr>
          <w:sz w:val="20"/>
          <w:szCs w:val="20"/>
          <w:lang w:val="en"/>
        </w:rPr>
        <w:t>.</w:t>
      </w:r>
    </w:p>
    <w:p w14:paraId="3B2CE46E" w14:textId="77777777" w:rsidR="00C47391" w:rsidRPr="005F7FEB" w:rsidRDefault="00C47391" w:rsidP="005F7FEB">
      <w:pPr>
        <w:numPr>
          <w:ilvl w:val="0"/>
          <w:numId w:val="11"/>
        </w:numPr>
        <w:spacing w:after="120"/>
        <w:ind w:left="720" w:hanging="360"/>
        <w:jc w:val="both"/>
        <w:rPr>
          <w:sz w:val="20"/>
          <w:szCs w:val="20"/>
          <w:lang w:val="en"/>
        </w:rPr>
      </w:pPr>
      <w:r w:rsidRPr="00FA1465">
        <w:rPr>
          <w:sz w:val="20"/>
          <w:szCs w:val="20"/>
          <w:lang w:val="en"/>
        </w:rPr>
        <w:t>Landlord may review and a</w:t>
      </w:r>
      <w:r w:rsidR="00FA7921" w:rsidRPr="00FA1465">
        <w:rPr>
          <w:sz w:val="20"/>
          <w:szCs w:val="20"/>
          <w:lang w:val="en"/>
        </w:rPr>
        <w:t xml:space="preserve">djust the monthly rate per individual un-heated “T” Hangar space </w:t>
      </w:r>
      <w:r w:rsidRPr="00FA1465">
        <w:rPr>
          <w:sz w:val="20"/>
          <w:szCs w:val="20"/>
          <w:lang w:val="en"/>
        </w:rPr>
        <w:t xml:space="preserve"> as follows:  </w:t>
      </w:r>
      <w:r w:rsidR="00FA7921" w:rsidRPr="00FA1465">
        <w:rPr>
          <w:sz w:val="20"/>
          <w:szCs w:val="20"/>
        </w:rPr>
        <w:t>An increase in the “T”</w:t>
      </w:r>
      <w:r w:rsidRPr="00FA1465">
        <w:rPr>
          <w:sz w:val="20"/>
          <w:szCs w:val="20"/>
        </w:rPr>
        <w:t xml:space="preserve"> Hangar Aircraft Lease Pol</w:t>
      </w:r>
      <w:r w:rsidR="00251345" w:rsidRPr="00FA1465">
        <w:rPr>
          <w:sz w:val="20"/>
          <w:szCs w:val="20"/>
        </w:rPr>
        <w:t>icy rate on August</w:t>
      </w:r>
      <w:r w:rsidRPr="00FA1465">
        <w:rPr>
          <w:sz w:val="20"/>
          <w:szCs w:val="20"/>
        </w:rPr>
        <w:t xml:space="preserve"> 1</w:t>
      </w:r>
      <w:r w:rsidRPr="00FA1465">
        <w:rPr>
          <w:sz w:val="20"/>
          <w:szCs w:val="20"/>
          <w:vertAlign w:val="superscript"/>
        </w:rPr>
        <w:t>st</w:t>
      </w:r>
      <w:r w:rsidRPr="00FA1465">
        <w:rPr>
          <w:sz w:val="20"/>
          <w:szCs w:val="20"/>
        </w:rPr>
        <w:t xml:space="preserve"> of each year, equal to the greater of: a) the annual percentage</w:t>
      </w:r>
      <w:r w:rsidRPr="005F7FEB">
        <w:rPr>
          <w:sz w:val="20"/>
          <w:szCs w:val="20"/>
        </w:rPr>
        <w:t xml:space="preserve"> increase in the Consumer Price Index ("CPI") where "CPI” is the Consumer Price Index f</w:t>
      </w:r>
      <w:r w:rsidR="00251345">
        <w:rPr>
          <w:sz w:val="20"/>
          <w:szCs w:val="20"/>
        </w:rPr>
        <w:t>or the month just preceding August</w:t>
      </w:r>
      <w:r w:rsidRPr="005F7FEB">
        <w:rPr>
          <w:sz w:val="20"/>
          <w:szCs w:val="20"/>
        </w:rPr>
        <w:t xml:space="preserve"> 1st, over the Consumer Price Index for the same month of the previous year; and b) 2% (Two Percent).  As used herein, Consumer Price Index shall mean and refer to that table in the Consumer Price Index published by the United States Department of Labor, Bureau of Labor Statistics, now known as the "Consumer Price Index" for all Urban Consumers (Index 1982-1984 = 100).</w:t>
      </w:r>
      <w:r w:rsidRPr="005F7FEB">
        <w:rPr>
          <w:sz w:val="20"/>
          <w:szCs w:val="20"/>
          <w:lang w:val="en"/>
        </w:rPr>
        <w:t xml:space="preserve"> </w:t>
      </w:r>
    </w:p>
    <w:p w14:paraId="4444223B" w14:textId="77777777" w:rsidR="00682C95" w:rsidRPr="005F7FEB" w:rsidRDefault="006F3D25" w:rsidP="005F7FEB">
      <w:pPr>
        <w:numPr>
          <w:ilvl w:val="0"/>
          <w:numId w:val="11"/>
        </w:numPr>
        <w:spacing w:after="120"/>
        <w:ind w:left="720" w:hanging="360"/>
        <w:jc w:val="both"/>
        <w:rPr>
          <w:sz w:val="20"/>
          <w:szCs w:val="20"/>
        </w:rPr>
      </w:pPr>
      <w:r w:rsidRPr="005F7FEB">
        <w:rPr>
          <w:b/>
          <w:sz w:val="20"/>
          <w:szCs w:val="20"/>
        </w:rPr>
        <w:t>Rent</w:t>
      </w:r>
      <w:r w:rsidR="00D274AF" w:rsidRPr="005F7FEB">
        <w:rPr>
          <w:b/>
          <w:sz w:val="20"/>
          <w:szCs w:val="20"/>
        </w:rPr>
        <w:t xml:space="preserve"> due shall be paid in advance on the 1st day of each and every calendar month</w:t>
      </w:r>
      <w:r w:rsidR="00C47391" w:rsidRPr="005F7FEB">
        <w:rPr>
          <w:sz w:val="20"/>
          <w:szCs w:val="20"/>
        </w:rPr>
        <w:t xml:space="preserve">. </w:t>
      </w:r>
    </w:p>
    <w:p w14:paraId="04E21C36" w14:textId="77777777" w:rsidR="0047469E" w:rsidRPr="005F7FEB" w:rsidRDefault="00C934FE" w:rsidP="005F7FEB">
      <w:pPr>
        <w:numPr>
          <w:ilvl w:val="0"/>
          <w:numId w:val="11"/>
        </w:numPr>
        <w:spacing w:after="120"/>
        <w:ind w:left="720" w:hanging="360"/>
        <w:jc w:val="both"/>
        <w:rPr>
          <w:sz w:val="20"/>
          <w:szCs w:val="20"/>
        </w:rPr>
      </w:pPr>
      <w:r w:rsidRPr="005F7FEB">
        <w:rPr>
          <w:sz w:val="20"/>
          <w:szCs w:val="20"/>
        </w:rPr>
        <w:t>R</w:t>
      </w:r>
      <w:r w:rsidR="0047469E" w:rsidRPr="005F7FEB">
        <w:rPr>
          <w:sz w:val="20"/>
          <w:szCs w:val="20"/>
        </w:rPr>
        <w:t xml:space="preserve">ent and all other sums payable by </w:t>
      </w:r>
      <w:r w:rsidR="00185C44" w:rsidRPr="005F7FEB">
        <w:rPr>
          <w:sz w:val="20"/>
          <w:szCs w:val="20"/>
        </w:rPr>
        <w:t>Tenant</w:t>
      </w:r>
      <w:r w:rsidR="0047469E" w:rsidRPr="005F7FEB">
        <w:rPr>
          <w:sz w:val="20"/>
          <w:szCs w:val="20"/>
        </w:rPr>
        <w:t xml:space="preserve"> to </w:t>
      </w:r>
      <w:r w:rsidR="00185C44" w:rsidRPr="005F7FEB">
        <w:rPr>
          <w:sz w:val="20"/>
          <w:szCs w:val="20"/>
        </w:rPr>
        <w:t>Landlord</w:t>
      </w:r>
      <w:r w:rsidR="0047469E" w:rsidRPr="005F7FEB">
        <w:rPr>
          <w:sz w:val="20"/>
          <w:szCs w:val="20"/>
        </w:rPr>
        <w:t xml:space="preserve"> hereunder shall be:</w:t>
      </w:r>
      <w:r w:rsidR="00747EEF">
        <w:rPr>
          <w:sz w:val="20"/>
          <w:szCs w:val="20"/>
        </w:rPr>
        <w:t xml:space="preserve"> </w:t>
      </w:r>
      <w:r w:rsidR="0047469E" w:rsidRPr="005F7FEB">
        <w:rPr>
          <w:sz w:val="20"/>
          <w:szCs w:val="20"/>
        </w:rPr>
        <w:t>(</w:t>
      </w:r>
      <w:proofErr w:type="spellStart"/>
      <w:r w:rsidR="0047469E" w:rsidRPr="005F7FEB">
        <w:rPr>
          <w:sz w:val="20"/>
          <w:szCs w:val="20"/>
        </w:rPr>
        <w:t>i</w:t>
      </w:r>
      <w:proofErr w:type="spellEnd"/>
      <w:r w:rsidR="0047469E" w:rsidRPr="005F7FEB">
        <w:rPr>
          <w:sz w:val="20"/>
          <w:szCs w:val="20"/>
        </w:rPr>
        <w:t xml:space="preserve">) delivered to </w:t>
      </w:r>
      <w:r w:rsidR="00185C44" w:rsidRPr="005F7FEB">
        <w:rPr>
          <w:sz w:val="20"/>
          <w:szCs w:val="20"/>
        </w:rPr>
        <w:t>Landlord</w:t>
      </w:r>
      <w:r w:rsidR="0047469E" w:rsidRPr="005F7FEB">
        <w:rPr>
          <w:sz w:val="20"/>
          <w:szCs w:val="20"/>
        </w:rPr>
        <w:t xml:space="preserve"> at </w:t>
      </w:r>
      <w:r w:rsidR="00185C44" w:rsidRPr="005F7FEB">
        <w:rPr>
          <w:sz w:val="20"/>
          <w:szCs w:val="20"/>
        </w:rPr>
        <w:t>Landlord</w:t>
      </w:r>
      <w:r w:rsidR="0047469E" w:rsidRPr="005F7FEB">
        <w:rPr>
          <w:sz w:val="20"/>
          <w:szCs w:val="20"/>
        </w:rPr>
        <w:t xml:space="preserve">'s address as set forth above, or at other such place or to such other person as </w:t>
      </w:r>
      <w:r w:rsidR="00185C44" w:rsidRPr="005F7FEB">
        <w:rPr>
          <w:sz w:val="20"/>
          <w:szCs w:val="20"/>
        </w:rPr>
        <w:t>Landlord</w:t>
      </w:r>
      <w:r w:rsidR="0047469E" w:rsidRPr="005F7FEB">
        <w:rPr>
          <w:sz w:val="20"/>
          <w:szCs w:val="20"/>
        </w:rPr>
        <w:t xml:space="preserve"> may designate by notice to </w:t>
      </w:r>
      <w:r w:rsidR="00185C44" w:rsidRPr="005F7FEB">
        <w:rPr>
          <w:sz w:val="20"/>
          <w:szCs w:val="20"/>
        </w:rPr>
        <w:t>Tenant</w:t>
      </w:r>
      <w:r w:rsidR="0047469E" w:rsidRPr="005F7FEB">
        <w:rPr>
          <w:sz w:val="20"/>
          <w:szCs w:val="20"/>
        </w:rPr>
        <w:t xml:space="preserve"> from time to time; and (ii) paid in lawful money of the United States of America or by good check drawn on a depository in the Commonwealth of Pennsylvania.</w:t>
      </w:r>
    </w:p>
    <w:p w14:paraId="7160F0DF" w14:textId="77777777" w:rsidR="00F125B8" w:rsidRPr="005F7FEB" w:rsidRDefault="00C47391" w:rsidP="005F7FEB">
      <w:pPr>
        <w:numPr>
          <w:ilvl w:val="0"/>
          <w:numId w:val="11"/>
        </w:numPr>
        <w:tabs>
          <w:tab w:val="left" w:pos="-1440"/>
          <w:tab w:val="left" w:pos="-965"/>
          <w:tab w:val="left" w:pos="-490"/>
          <w:tab w:val="left" w:pos="-15"/>
        </w:tabs>
        <w:ind w:left="720" w:hanging="360"/>
        <w:jc w:val="both"/>
        <w:rPr>
          <w:sz w:val="20"/>
          <w:szCs w:val="20"/>
        </w:rPr>
      </w:pPr>
      <w:r w:rsidRPr="005F7FEB">
        <w:rPr>
          <w:sz w:val="20"/>
          <w:szCs w:val="20"/>
        </w:rPr>
        <w:t xml:space="preserve">All costs and expenses of </w:t>
      </w:r>
      <w:r w:rsidR="001722AB" w:rsidRPr="005F7FEB">
        <w:rPr>
          <w:sz w:val="20"/>
          <w:szCs w:val="20"/>
        </w:rPr>
        <w:t>Landlord</w:t>
      </w:r>
      <w:r w:rsidRPr="005F7FEB">
        <w:rPr>
          <w:sz w:val="20"/>
          <w:szCs w:val="20"/>
        </w:rPr>
        <w:t xml:space="preserve"> to enforce any provisions of this Lease, including </w:t>
      </w:r>
      <w:r w:rsidR="001722AB" w:rsidRPr="005F7FEB">
        <w:rPr>
          <w:sz w:val="20"/>
          <w:szCs w:val="20"/>
        </w:rPr>
        <w:t>Landlord</w:t>
      </w:r>
      <w:r w:rsidRPr="005F7FEB">
        <w:rPr>
          <w:sz w:val="20"/>
          <w:szCs w:val="20"/>
        </w:rPr>
        <w:t>’s attorney’s fees, if any, shall be chargeable to Tenant as additional rent.</w:t>
      </w:r>
    </w:p>
    <w:p w14:paraId="2F059020" w14:textId="77777777" w:rsidR="004B4765" w:rsidRPr="005F7FEB" w:rsidRDefault="004B4765" w:rsidP="005F7FEB">
      <w:pPr>
        <w:ind w:firstLine="936"/>
        <w:jc w:val="both"/>
        <w:rPr>
          <w:sz w:val="20"/>
          <w:szCs w:val="20"/>
        </w:rPr>
      </w:pPr>
    </w:p>
    <w:p w14:paraId="0376F1DF" w14:textId="77777777" w:rsidR="00E2253A" w:rsidRPr="005F7FEB" w:rsidRDefault="00E2253A" w:rsidP="005F7FEB">
      <w:pPr>
        <w:keepNext/>
        <w:keepLines/>
        <w:numPr>
          <w:ilvl w:val="0"/>
          <w:numId w:val="13"/>
        </w:numPr>
        <w:tabs>
          <w:tab w:val="left" w:pos="-1440"/>
          <w:tab w:val="left" w:pos="-965"/>
          <w:tab w:val="left" w:pos="-490"/>
          <w:tab w:val="left" w:pos="-15"/>
        </w:tabs>
        <w:spacing w:after="120"/>
        <w:jc w:val="both"/>
        <w:rPr>
          <w:b/>
          <w:bCs/>
          <w:sz w:val="20"/>
          <w:szCs w:val="20"/>
        </w:rPr>
      </w:pPr>
      <w:r w:rsidRPr="005F7FEB">
        <w:rPr>
          <w:b/>
          <w:bCs/>
          <w:sz w:val="20"/>
          <w:szCs w:val="20"/>
          <w:u w:val="single"/>
        </w:rPr>
        <w:t>Real Estate Taxes</w:t>
      </w:r>
      <w:r w:rsidRPr="005F7FEB">
        <w:rPr>
          <w:b/>
          <w:bCs/>
          <w:sz w:val="20"/>
          <w:szCs w:val="20"/>
        </w:rPr>
        <w:t>:</w:t>
      </w:r>
    </w:p>
    <w:p w14:paraId="0529AE1D" w14:textId="77777777" w:rsidR="00911419" w:rsidRPr="005F7FEB" w:rsidRDefault="00185C44" w:rsidP="005F7FEB">
      <w:pPr>
        <w:tabs>
          <w:tab w:val="left" w:pos="-15"/>
        </w:tabs>
        <w:jc w:val="both"/>
        <w:rPr>
          <w:sz w:val="20"/>
          <w:szCs w:val="20"/>
        </w:rPr>
      </w:pPr>
      <w:r w:rsidRPr="005F7FEB">
        <w:rPr>
          <w:sz w:val="20"/>
          <w:szCs w:val="20"/>
        </w:rPr>
        <w:t>Landlord</w:t>
      </w:r>
      <w:r w:rsidR="004942F7" w:rsidRPr="005F7FEB">
        <w:rPr>
          <w:sz w:val="20"/>
          <w:szCs w:val="20"/>
        </w:rPr>
        <w:t xml:space="preserve"> shall be </w:t>
      </w:r>
      <w:r w:rsidR="00756F70" w:rsidRPr="005F7FEB">
        <w:rPr>
          <w:sz w:val="20"/>
          <w:szCs w:val="20"/>
        </w:rPr>
        <w:t xml:space="preserve">generally </w:t>
      </w:r>
      <w:r w:rsidR="004942F7" w:rsidRPr="005F7FEB">
        <w:rPr>
          <w:sz w:val="20"/>
          <w:szCs w:val="20"/>
        </w:rPr>
        <w:t xml:space="preserve">responsible for </w:t>
      </w:r>
      <w:r w:rsidR="00F125B8" w:rsidRPr="005F7FEB">
        <w:rPr>
          <w:sz w:val="20"/>
          <w:szCs w:val="20"/>
        </w:rPr>
        <w:t>the payment</w:t>
      </w:r>
      <w:r w:rsidR="004942F7" w:rsidRPr="005F7FEB">
        <w:rPr>
          <w:sz w:val="20"/>
          <w:szCs w:val="20"/>
        </w:rPr>
        <w:t xml:space="preserve"> of the real estate taxes, assessments or special assessments made against the </w:t>
      </w:r>
      <w:r w:rsidR="00756F70" w:rsidRPr="005F7FEB">
        <w:rPr>
          <w:sz w:val="20"/>
          <w:szCs w:val="20"/>
        </w:rPr>
        <w:t xml:space="preserve">Airport and the </w:t>
      </w:r>
      <w:r w:rsidR="00D068AB" w:rsidRPr="005F7FEB">
        <w:rPr>
          <w:sz w:val="20"/>
          <w:szCs w:val="20"/>
        </w:rPr>
        <w:t xml:space="preserve">Leased </w:t>
      </w:r>
      <w:r w:rsidR="00756F70" w:rsidRPr="005F7FEB">
        <w:rPr>
          <w:sz w:val="20"/>
          <w:szCs w:val="20"/>
        </w:rPr>
        <w:t>Space</w:t>
      </w:r>
      <w:r w:rsidR="00FD0B3B" w:rsidRPr="005F7FEB">
        <w:rPr>
          <w:sz w:val="20"/>
          <w:szCs w:val="20"/>
        </w:rPr>
        <w:t>.  Notwithstanding the foregoing,</w:t>
      </w:r>
      <w:r w:rsidR="004942F7" w:rsidRPr="005F7FEB">
        <w:rPr>
          <w:sz w:val="20"/>
          <w:szCs w:val="20"/>
        </w:rPr>
        <w:t xml:space="preserve"> </w:t>
      </w:r>
      <w:r w:rsidRPr="005F7FEB">
        <w:rPr>
          <w:sz w:val="20"/>
          <w:szCs w:val="20"/>
        </w:rPr>
        <w:t>Tenant</w:t>
      </w:r>
      <w:r w:rsidR="005821B3" w:rsidRPr="005F7FEB">
        <w:rPr>
          <w:sz w:val="20"/>
          <w:szCs w:val="20"/>
        </w:rPr>
        <w:t xml:space="preserve"> alone shall be responsible for any taxes, assessments or special assessments made against the </w:t>
      </w:r>
      <w:r w:rsidR="00756F70" w:rsidRPr="005F7FEB">
        <w:rPr>
          <w:sz w:val="20"/>
          <w:szCs w:val="20"/>
        </w:rPr>
        <w:t xml:space="preserve">Airport or the </w:t>
      </w:r>
      <w:r w:rsidR="00D068AB" w:rsidRPr="005F7FEB">
        <w:rPr>
          <w:sz w:val="20"/>
          <w:szCs w:val="20"/>
        </w:rPr>
        <w:t xml:space="preserve">Leased </w:t>
      </w:r>
      <w:r w:rsidR="00756F70" w:rsidRPr="005F7FEB">
        <w:rPr>
          <w:sz w:val="20"/>
          <w:szCs w:val="20"/>
        </w:rPr>
        <w:t>Space</w:t>
      </w:r>
      <w:r w:rsidR="005821B3" w:rsidRPr="005F7FEB">
        <w:rPr>
          <w:sz w:val="20"/>
          <w:szCs w:val="20"/>
        </w:rPr>
        <w:t xml:space="preserve"> solely as a result of </w:t>
      </w:r>
      <w:r w:rsidRPr="005F7FEB">
        <w:rPr>
          <w:sz w:val="20"/>
          <w:szCs w:val="20"/>
        </w:rPr>
        <w:t>Tenant</w:t>
      </w:r>
      <w:r w:rsidR="005821B3" w:rsidRPr="005F7FEB">
        <w:rPr>
          <w:sz w:val="20"/>
          <w:szCs w:val="20"/>
        </w:rPr>
        <w:t>’s activities.</w:t>
      </w:r>
      <w:r w:rsidR="00533D20" w:rsidRPr="005F7FEB">
        <w:rPr>
          <w:sz w:val="20"/>
          <w:szCs w:val="20"/>
        </w:rPr>
        <w:t xml:space="preserve"> </w:t>
      </w:r>
    </w:p>
    <w:p w14:paraId="2B09478F" w14:textId="77777777" w:rsidR="00911419" w:rsidRPr="005F7FEB" w:rsidRDefault="00911419" w:rsidP="005F7FEB">
      <w:pPr>
        <w:tabs>
          <w:tab w:val="left" w:pos="-15"/>
        </w:tabs>
        <w:jc w:val="both"/>
        <w:rPr>
          <w:sz w:val="20"/>
          <w:szCs w:val="20"/>
        </w:rPr>
      </w:pPr>
      <w:r w:rsidRPr="005F7FEB">
        <w:rPr>
          <w:sz w:val="20"/>
          <w:szCs w:val="20"/>
        </w:rPr>
        <w:t xml:space="preserve"> </w:t>
      </w:r>
    </w:p>
    <w:p w14:paraId="1E0AF532" w14:textId="77777777" w:rsidR="0047469E" w:rsidRPr="005F7FEB" w:rsidRDefault="0047469E" w:rsidP="005F7FEB">
      <w:pPr>
        <w:numPr>
          <w:ilvl w:val="0"/>
          <w:numId w:val="13"/>
        </w:numPr>
        <w:tabs>
          <w:tab w:val="left" w:pos="-15"/>
        </w:tabs>
        <w:spacing w:after="120"/>
        <w:ind w:left="836" w:hanging="418"/>
        <w:jc w:val="both"/>
        <w:rPr>
          <w:sz w:val="20"/>
          <w:szCs w:val="20"/>
        </w:rPr>
      </w:pPr>
      <w:r w:rsidRPr="005F7FEB">
        <w:rPr>
          <w:b/>
          <w:bCs/>
          <w:sz w:val="20"/>
          <w:szCs w:val="20"/>
          <w:u w:val="single"/>
        </w:rPr>
        <w:t>Maintenance and Repairs</w:t>
      </w:r>
      <w:r w:rsidRPr="005F7FEB">
        <w:rPr>
          <w:b/>
          <w:bCs/>
          <w:sz w:val="20"/>
          <w:szCs w:val="20"/>
        </w:rPr>
        <w:t>:</w:t>
      </w:r>
    </w:p>
    <w:p w14:paraId="256D3424" w14:textId="77777777" w:rsidR="0047469E" w:rsidRPr="005F7FEB" w:rsidRDefault="0047469E" w:rsidP="005F7FEB">
      <w:pPr>
        <w:spacing w:after="120"/>
        <w:ind w:left="720" w:hanging="360"/>
        <w:jc w:val="both"/>
        <w:rPr>
          <w:sz w:val="20"/>
          <w:szCs w:val="20"/>
        </w:rPr>
      </w:pPr>
      <w:r w:rsidRPr="005F7FEB">
        <w:rPr>
          <w:sz w:val="20"/>
          <w:szCs w:val="20"/>
        </w:rPr>
        <w:t>(a)</w:t>
      </w:r>
      <w:r w:rsidRPr="005F7FEB">
        <w:rPr>
          <w:sz w:val="20"/>
          <w:szCs w:val="20"/>
        </w:rPr>
        <w:tab/>
        <w:t xml:space="preserve">Subject to the disclosures contained herein, </w:t>
      </w:r>
      <w:r w:rsidR="00185C44" w:rsidRPr="005F7FEB">
        <w:rPr>
          <w:sz w:val="20"/>
          <w:szCs w:val="20"/>
        </w:rPr>
        <w:t>Tenant</w:t>
      </w:r>
      <w:r w:rsidRPr="005F7FEB">
        <w:rPr>
          <w:sz w:val="20"/>
          <w:szCs w:val="20"/>
        </w:rPr>
        <w:t xml:space="preserve"> accepts the </w:t>
      </w:r>
      <w:r w:rsidR="00D068AB" w:rsidRPr="005F7FEB">
        <w:rPr>
          <w:sz w:val="20"/>
          <w:szCs w:val="20"/>
        </w:rPr>
        <w:t xml:space="preserve">Leased </w:t>
      </w:r>
      <w:r w:rsidR="004B4765" w:rsidRPr="005F7FEB">
        <w:rPr>
          <w:sz w:val="20"/>
          <w:szCs w:val="20"/>
        </w:rPr>
        <w:t>Space</w:t>
      </w:r>
      <w:r w:rsidRPr="005F7FEB">
        <w:rPr>
          <w:sz w:val="20"/>
          <w:szCs w:val="20"/>
        </w:rPr>
        <w:t xml:space="preserve"> in an "AS IS" condition.  </w:t>
      </w:r>
      <w:r w:rsidR="00185C44" w:rsidRPr="005F7FEB">
        <w:rPr>
          <w:sz w:val="20"/>
          <w:szCs w:val="20"/>
        </w:rPr>
        <w:t>Landlord</w:t>
      </w:r>
      <w:r w:rsidRPr="005F7FEB">
        <w:rPr>
          <w:sz w:val="20"/>
          <w:szCs w:val="20"/>
        </w:rPr>
        <w:t xml:space="preserve"> has made no representations concerning the </w:t>
      </w:r>
      <w:r w:rsidR="00D068AB" w:rsidRPr="005F7FEB">
        <w:rPr>
          <w:sz w:val="20"/>
          <w:szCs w:val="20"/>
        </w:rPr>
        <w:t xml:space="preserve">Leased </w:t>
      </w:r>
      <w:r w:rsidR="004B4765" w:rsidRPr="005F7FEB">
        <w:rPr>
          <w:sz w:val="20"/>
          <w:szCs w:val="20"/>
        </w:rPr>
        <w:t>Space</w:t>
      </w:r>
      <w:r w:rsidRPr="005F7FEB">
        <w:rPr>
          <w:sz w:val="20"/>
          <w:szCs w:val="20"/>
        </w:rPr>
        <w:t xml:space="preserve">, and </w:t>
      </w:r>
      <w:r w:rsidR="00185C44" w:rsidRPr="005F7FEB">
        <w:rPr>
          <w:sz w:val="20"/>
          <w:szCs w:val="20"/>
        </w:rPr>
        <w:t>Tenant</w:t>
      </w:r>
      <w:r w:rsidRPr="005F7FEB">
        <w:rPr>
          <w:sz w:val="20"/>
          <w:szCs w:val="20"/>
        </w:rPr>
        <w:t xml:space="preserve"> expressly acknowledges that no such representations have </w:t>
      </w:r>
      <w:r w:rsidRPr="005F7FEB">
        <w:rPr>
          <w:sz w:val="20"/>
          <w:szCs w:val="20"/>
        </w:rPr>
        <w:lastRenderedPageBreak/>
        <w:t>been made.</w:t>
      </w:r>
      <w:r w:rsidR="00B37BAF" w:rsidRPr="005F7FEB">
        <w:rPr>
          <w:sz w:val="20"/>
          <w:szCs w:val="20"/>
        </w:rPr>
        <w:t xml:space="preserve">  </w:t>
      </w:r>
      <w:r w:rsidR="00533D20" w:rsidRPr="005F7FEB">
        <w:rPr>
          <w:sz w:val="20"/>
          <w:szCs w:val="20"/>
        </w:rPr>
        <w:t xml:space="preserve">Prior to commencement of the Term, </w:t>
      </w:r>
      <w:r w:rsidR="00185C44" w:rsidRPr="005F7FEB">
        <w:rPr>
          <w:sz w:val="20"/>
          <w:szCs w:val="20"/>
        </w:rPr>
        <w:t>Tenant</w:t>
      </w:r>
      <w:r w:rsidR="00533D20" w:rsidRPr="005F7FEB">
        <w:rPr>
          <w:sz w:val="20"/>
          <w:szCs w:val="20"/>
        </w:rPr>
        <w:t xml:space="preserve"> has the right to inspect the </w:t>
      </w:r>
      <w:r w:rsidR="00D068AB" w:rsidRPr="005F7FEB">
        <w:rPr>
          <w:sz w:val="20"/>
          <w:szCs w:val="20"/>
        </w:rPr>
        <w:t xml:space="preserve">Leased </w:t>
      </w:r>
      <w:r w:rsidR="004B4765" w:rsidRPr="005F7FEB">
        <w:rPr>
          <w:sz w:val="20"/>
          <w:szCs w:val="20"/>
        </w:rPr>
        <w:t>Space</w:t>
      </w:r>
      <w:r w:rsidR="00533D20" w:rsidRPr="005F7FEB">
        <w:rPr>
          <w:sz w:val="20"/>
          <w:szCs w:val="20"/>
        </w:rPr>
        <w:t xml:space="preserve"> to determine that the </w:t>
      </w:r>
      <w:r w:rsidR="00D068AB" w:rsidRPr="005F7FEB">
        <w:rPr>
          <w:sz w:val="20"/>
          <w:szCs w:val="20"/>
        </w:rPr>
        <w:t xml:space="preserve">Leased </w:t>
      </w:r>
      <w:r w:rsidR="004B4765" w:rsidRPr="005F7FEB">
        <w:rPr>
          <w:sz w:val="20"/>
          <w:szCs w:val="20"/>
        </w:rPr>
        <w:t>Space</w:t>
      </w:r>
      <w:r w:rsidR="00AE5C9D">
        <w:rPr>
          <w:sz w:val="20"/>
          <w:szCs w:val="20"/>
        </w:rPr>
        <w:t xml:space="preserve"> is</w:t>
      </w:r>
      <w:r w:rsidR="00533D20" w:rsidRPr="005F7FEB">
        <w:rPr>
          <w:sz w:val="20"/>
          <w:szCs w:val="20"/>
        </w:rPr>
        <w:t xml:space="preserve"> suitable for </w:t>
      </w:r>
      <w:r w:rsidR="00185C44" w:rsidRPr="005F7FEB">
        <w:rPr>
          <w:sz w:val="20"/>
          <w:szCs w:val="20"/>
        </w:rPr>
        <w:t>Tenant</w:t>
      </w:r>
      <w:r w:rsidR="00533D20" w:rsidRPr="005F7FEB">
        <w:rPr>
          <w:sz w:val="20"/>
          <w:szCs w:val="20"/>
        </w:rPr>
        <w:t>’s needs</w:t>
      </w:r>
      <w:r w:rsidR="00353647" w:rsidRPr="005F7FEB">
        <w:rPr>
          <w:sz w:val="20"/>
          <w:szCs w:val="20"/>
        </w:rPr>
        <w:t xml:space="preserve"> and by occupying the Leased </w:t>
      </w:r>
      <w:r w:rsidR="004B4765" w:rsidRPr="005F7FEB">
        <w:rPr>
          <w:sz w:val="20"/>
          <w:szCs w:val="20"/>
        </w:rPr>
        <w:t>Space</w:t>
      </w:r>
      <w:r w:rsidR="00353647" w:rsidRPr="005F7FEB">
        <w:rPr>
          <w:sz w:val="20"/>
          <w:szCs w:val="20"/>
        </w:rPr>
        <w:t xml:space="preserve">, Tenant represents that Tenant has inspected the Leased </w:t>
      </w:r>
      <w:r w:rsidR="004B4765" w:rsidRPr="005F7FEB">
        <w:rPr>
          <w:sz w:val="20"/>
          <w:szCs w:val="20"/>
        </w:rPr>
        <w:t>Space</w:t>
      </w:r>
      <w:r w:rsidR="00353647" w:rsidRPr="005F7FEB">
        <w:rPr>
          <w:sz w:val="20"/>
          <w:szCs w:val="20"/>
        </w:rPr>
        <w:t xml:space="preserve"> and finds same to be suitable for Tenant’s needs</w:t>
      </w:r>
      <w:r w:rsidR="00B134C4" w:rsidRPr="005F7FEB">
        <w:rPr>
          <w:sz w:val="20"/>
          <w:szCs w:val="20"/>
        </w:rPr>
        <w:t>.</w:t>
      </w:r>
      <w:r w:rsidR="00533D20" w:rsidRPr="005F7FEB">
        <w:rPr>
          <w:sz w:val="20"/>
          <w:szCs w:val="20"/>
        </w:rPr>
        <w:t xml:space="preserve"> </w:t>
      </w:r>
    </w:p>
    <w:p w14:paraId="69760CA9" w14:textId="77777777" w:rsidR="0047469E" w:rsidRPr="005F7FEB" w:rsidRDefault="0047469E" w:rsidP="005F7FEB">
      <w:pPr>
        <w:spacing w:after="120"/>
        <w:ind w:left="720" w:hanging="360"/>
        <w:jc w:val="both"/>
        <w:rPr>
          <w:sz w:val="20"/>
          <w:szCs w:val="20"/>
        </w:rPr>
      </w:pPr>
      <w:r w:rsidRPr="005F7FEB">
        <w:rPr>
          <w:sz w:val="20"/>
          <w:szCs w:val="20"/>
        </w:rPr>
        <w:t>(b)</w:t>
      </w:r>
      <w:r w:rsidRPr="005F7FEB">
        <w:rPr>
          <w:sz w:val="20"/>
          <w:szCs w:val="20"/>
        </w:rPr>
        <w:tab/>
      </w:r>
      <w:r w:rsidR="00185C44" w:rsidRPr="005F7FEB">
        <w:rPr>
          <w:sz w:val="20"/>
          <w:szCs w:val="20"/>
        </w:rPr>
        <w:t>Tenant</w:t>
      </w:r>
      <w:r w:rsidRPr="005F7FEB">
        <w:rPr>
          <w:sz w:val="20"/>
          <w:szCs w:val="20"/>
        </w:rPr>
        <w:t xml:space="preserve"> agrees that at </w:t>
      </w:r>
      <w:r w:rsidR="00185C44" w:rsidRPr="005F7FEB">
        <w:rPr>
          <w:sz w:val="20"/>
          <w:szCs w:val="20"/>
        </w:rPr>
        <w:t>Tenant</w:t>
      </w:r>
      <w:r w:rsidRPr="005F7FEB">
        <w:rPr>
          <w:sz w:val="20"/>
          <w:szCs w:val="20"/>
        </w:rPr>
        <w:t xml:space="preserve">'s expense, it will maintain and make all manner of repairs or replacements of whatever nature necessary due to </w:t>
      </w:r>
      <w:r w:rsidR="00185C44" w:rsidRPr="005F7FEB">
        <w:rPr>
          <w:sz w:val="20"/>
          <w:szCs w:val="20"/>
        </w:rPr>
        <w:t>Tenant</w:t>
      </w:r>
      <w:r w:rsidRPr="005F7FEB">
        <w:rPr>
          <w:sz w:val="20"/>
          <w:szCs w:val="20"/>
        </w:rPr>
        <w:t xml:space="preserve">'s use of the </w:t>
      </w:r>
      <w:bookmarkStart w:id="0" w:name="OLE_LINK1"/>
      <w:bookmarkStart w:id="1" w:name="OLE_LINK2"/>
      <w:r w:rsidR="00D068AB" w:rsidRPr="005F7FEB">
        <w:rPr>
          <w:sz w:val="20"/>
          <w:szCs w:val="20"/>
        </w:rPr>
        <w:t xml:space="preserve">Leased </w:t>
      </w:r>
      <w:r w:rsidR="004B4765" w:rsidRPr="005F7FEB">
        <w:rPr>
          <w:sz w:val="20"/>
          <w:szCs w:val="20"/>
        </w:rPr>
        <w:t>Space</w:t>
      </w:r>
      <w:bookmarkEnd w:id="0"/>
      <w:bookmarkEnd w:id="1"/>
      <w:r w:rsidRPr="005F7FEB">
        <w:rPr>
          <w:sz w:val="20"/>
          <w:szCs w:val="20"/>
        </w:rPr>
        <w:t>.</w:t>
      </w:r>
    </w:p>
    <w:p w14:paraId="70D0A973" w14:textId="77777777" w:rsidR="0047469E" w:rsidRPr="005F7FEB" w:rsidRDefault="0047469E" w:rsidP="005F7FEB">
      <w:pPr>
        <w:spacing w:after="120"/>
        <w:ind w:left="720" w:hanging="360"/>
        <w:jc w:val="both"/>
        <w:rPr>
          <w:sz w:val="20"/>
          <w:szCs w:val="20"/>
        </w:rPr>
      </w:pPr>
      <w:r w:rsidRPr="005F7FEB">
        <w:rPr>
          <w:sz w:val="20"/>
          <w:szCs w:val="20"/>
        </w:rPr>
        <w:t>(c)</w:t>
      </w:r>
      <w:r w:rsidRPr="005F7FEB">
        <w:rPr>
          <w:sz w:val="20"/>
          <w:szCs w:val="20"/>
        </w:rPr>
        <w:tab/>
      </w:r>
      <w:r w:rsidR="00185C44" w:rsidRPr="005F7FEB">
        <w:rPr>
          <w:sz w:val="20"/>
          <w:szCs w:val="20"/>
        </w:rPr>
        <w:t>Tenant</w:t>
      </w:r>
      <w:r w:rsidRPr="005F7FEB">
        <w:rPr>
          <w:sz w:val="20"/>
          <w:szCs w:val="20"/>
        </w:rPr>
        <w:t xml:space="preserve"> shall not commit or suffer to be committed any waste upon the </w:t>
      </w:r>
      <w:r w:rsidR="00376631" w:rsidRPr="005F7FEB">
        <w:rPr>
          <w:sz w:val="20"/>
          <w:szCs w:val="20"/>
        </w:rPr>
        <w:t xml:space="preserve">Leased </w:t>
      </w:r>
      <w:r w:rsidR="004B4765" w:rsidRPr="005F7FEB">
        <w:rPr>
          <w:sz w:val="20"/>
          <w:szCs w:val="20"/>
        </w:rPr>
        <w:t>Space</w:t>
      </w:r>
      <w:r w:rsidR="00376631" w:rsidRPr="005F7FEB">
        <w:rPr>
          <w:sz w:val="20"/>
          <w:szCs w:val="20"/>
        </w:rPr>
        <w:t xml:space="preserve"> or upon any other portion of </w:t>
      </w:r>
      <w:r w:rsidR="00185C44" w:rsidRPr="005F7FEB">
        <w:rPr>
          <w:sz w:val="20"/>
          <w:szCs w:val="20"/>
        </w:rPr>
        <w:t>Landlord</w:t>
      </w:r>
      <w:r w:rsidR="00376631" w:rsidRPr="005F7FEB">
        <w:rPr>
          <w:sz w:val="20"/>
          <w:szCs w:val="20"/>
        </w:rPr>
        <w:t>’s property</w:t>
      </w:r>
      <w:r w:rsidRPr="005F7FEB">
        <w:rPr>
          <w:sz w:val="20"/>
          <w:szCs w:val="20"/>
        </w:rPr>
        <w:t>.</w:t>
      </w:r>
    </w:p>
    <w:p w14:paraId="10019CDD" w14:textId="77777777" w:rsidR="0047469E" w:rsidRPr="005F7FEB" w:rsidRDefault="0047469E" w:rsidP="005F7FEB">
      <w:pPr>
        <w:spacing w:after="120"/>
        <w:ind w:left="720" w:hanging="360"/>
        <w:jc w:val="both"/>
        <w:rPr>
          <w:sz w:val="20"/>
          <w:szCs w:val="20"/>
        </w:rPr>
      </w:pPr>
      <w:r w:rsidRPr="005F7FEB">
        <w:rPr>
          <w:sz w:val="20"/>
          <w:szCs w:val="20"/>
        </w:rPr>
        <w:t>(d)</w:t>
      </w:r>
      <w:r w:rsidRPr="005F7FEB">
        <w:rPr>
          <w:sz w:val="20"/>
          <w:szCs w:val="20"/>
        </w:rPr>
        <w:tab/>
      </w:r>
      <w:r w:rsidR="00185C44" w:rsidRPr="005F7FEB">
        <w:rPr>
          <w:sz w:val="20"/>
          <w:szCs w:val="20"/>
        </w:rPr>
        <w:t>Tenant</w:t>
      </w:r>
      <w:r w:rsidRPr="005F7FEB">
        <w:rPr>
          <w:sz w:val="20"/>
          <w:szCs w:val="20"/>
        </w:rPr>
        <w:t xml:space="preserve"> shall keep and maintain the </w:t>
      </w:r>
      <w:r w:rsidR="00376631" w:rsidRPr="005F7FEB">
        <w:rPr>
          <w:sz w:val="20"/>
          <w:szCs w:val="20"/>
        </w:rPr>
        <w:t xml:space="preserve">Leased </w:t>
      </w:r>
      <w:r w:rsidR="004B4765" w:rsidRPr="005F7FEB">
        <w:rPr>
          <w:sz w:val="20"/>
          <w:szCs w:val="20"/>
        </w:rPr>
        <w:t>Space</w:t>
      </w:r>
      <w:r w:rsidRPr="005F7FEB">
        <w:rPr>
          <w:sz w:val="20"/>
          <w:szCs w:val="20"/>
        </w:rPr>
        <w:t xml:space="preserve"> in a clean, sanitary and safe condition in accordance with the laws of the Commonwealth of Pennsylvania and in accordance with all present and future laws, of the health officer, fire marshal, building inspector and other proper officials of the federal, state, county, township and city governments and of all other governmental authorities whatsoever (collectively, the "Governmental Authorities") having jurisdiction thereof, at the sole cost and expense of </w:t>
      </w:r>
      <w:r w:rsidR="00185C44" w:rsidRPr="005F7FEB">
        <w:rPr>
          <w:sz w:val="20"/>
          <w:szCs w:val="20"/>
        </w:rPr>
        <w:t>Tenant</w:t>
      </w:r>
      <w:r w:rsidRPr="005F7FEB">
        <w:rPr>
          <w:sz w:val="20"/>
          <w:szCs w:val="20"/>
        </w:rPr>
        <w:t xml:space="preserve">, and </w:t>
      </w:r>
      <w:r w:rsidR="00185C44" w:rsidRPr="005F7FEB">
        <w:rPr>
          <w:sz w:val="20"/>
          <w:szCs w:val="20"/>
        </w:rPr>
        <w:t>Tenant</w:t>
      </w:r>
      <w:r w:rsidRPr="005F7FEB">
        <w:rPr>
          <w:sz w:val="20"/>
          <w:szCs w:val="20"/>
        </w:rPr>
        <w:t xml:space="preserve"> shall comply with the requirements of all Laws affecting the use or occupation of the </w:t>
      </w:r>
      <w:r w:rsidR="00376631" w:rsidRPr="005F7FEB">
        <w:rPr>
          <w:sz w:val="20"/>
          <w:szCs w:val="20"/>
        </w:rPr>
        <w:t xml:space="preserve">Leased </w:t>
      </w:r>
      <w:r w:rsidR="004B4765" w:rsidRPr="005F7FEB">
        <w:rPr>
          <w:sz w:val="20"/>
          <w:szCs w:val="20"/>
        </w:rPr>
        <w:t>Space</w:t>
      </w:r>
      <w:r w:rsidRPr="005F7FEB">
        <w:rPr>
          <w:sz w:val="20"/>
          <w:szCs w:val="20"/>
        </w:rPr>
        <w:t xml:space="preserve">.  </w:t>
      </w:r>
      <w:r w:rsidR="00185C44" w:rsidRPr="005F7FEB">
        <w:rPr>
          <w:sz w:val="20"/>
          <w:szCs w:val="20"/>
        </w:rPr>
        <w:t>Tenant</w:t>
      </w:r>
      <w:r w:rsidRPr="005F7FEB">
        <w:rPr>
          <w:sz w:val="20"/>
          <w:szCs w:val="20"/>
        </w:rPr>
        <w:t xml:space="preserve"> hereby agrees to indemnify and save </w:t>
      </w:r>
      <w:r w:rsidR="00185C44" w:rsidRPr="005F7FEB">
        <w:rPr>
          <w:sz w:val="20"/>
          <w:szCs w:val="20"/>
        </w:rPr>
        <w:t>Landlord</w:t>
      </w:r>
      <w:r w:rsidRPr="005F7FEB">
        <w:rPr>
          <w:sz w:val="20"/>
          <w:szCs w:val="20"/>
        </w:rPr>
        <w:t xml:space="preserve"> harmless from and against any and all penalties, fines, </w:t>
      </w:r>
      <w:proofErr w:type="gramStart"/>
      <w:r w:rsidRPr="005F7FEB">
        <w:rPr>
          <w:sz w:val="20"/>
          <w:szCs w:val="20"/>
        </w:rPr>
        <w:t>costs</w:t>
      </w:r>
      <w:proofErr w:type="gramEnd"/>
      <w:r w:rsidRPr="005F7FEB">
        <w:rPr>
          <w:sz w:val="20"/>
          <w:szCs w:val="20"/>
        </w:rPr>
        <w:t xml:space="preserve"> or damages resulting from </w:t>
      </w:r>
      <w:r w:rsidR="00185C44" w:rsidRPr="005F7FEB">
        <w:rPr>
          <w:sz w:val="20"/>
          <w:szCs w:val="20"/>
        </w:rPr>
        <w:t>Tenant</w:t>
      </w:r>
      <w:r w:rsidRPr="005F7FEB">
        <w:rPr>
          <w:sz w:val="20"/>
          <w:szCs w:val="20"/>
        </w:rPr>
        <w:t xml:space="preserve">'s failure to comply with the requirements of such laws.  </w:t>
      </w:r>
    </w:p>
    <w:p w14:paraId="28EB75F8" w14:textId="77777777" w:rsidR="00185C44" w:rsidRPr="005F7FEB" w:rsidRDefault="00185C44" w:rsidP="005F7FEB">
      <w:pPr>
        <w:jc w:val="both"/>
        <w:rPr>
          <w:sz w:val="20"/>
          <w:szCs w:val="20"/>
        </w:rPr>
      </w:pPr>
    </w:p>
    <w:p w14:paraId="6C1980F6"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 xml:space="preserve">Alterations, </w:t>
      </w:r>
      <w:proofErr w:type="gramStart"/>
      <w:r w:rsidRPr="005F7FEB">
        <w:rPr>
          <w:b/>
          <w:bCs/>
          <w:sz w:val="20"/>
          <w:szCs w:val="20"/>
          <w:u w:val="single"/>
        </w:rPr>
        <w:t>Additions</w:t>
      </w:r>
      <w:proofErr w:type="gramEnd"/>
      <w:r w:rsidRPr="005F7FEB">
        <w:rPr>
          <w:b/>
          <w:bCs/>
          <w:sz w:val="20"/>
          <w:szCs w:val="20"/>
          <w:u w:val="single"/>
        </w:rPr>
        <w:t xml:space="preserve"> and Improvements</w:t>
      </w:r>
      <w:r w:rsidRPr="005F7FEB">
        <w:rPr>
          <w:b/>
          <w:bCs/>
          <w:sz w:val="20"/>
          <w:szCs w:val="20"/>
        </w:rPr>
        <w:t>:</w:t>
      </w:r>
    </w:p>
    <w:p w14:paraId="29753D5A" w14:textId="77777777" w:rsidR="0047469E" w:rsidRPr="005F7FEB" w:rsidRDefault="00185C44" w:rsidP="005F7FEB">
      <w:pPr>
        <w:jc w:val="both"/>
        <w:rPr>
          <w:sz w:val="20"/>
          <w:szCs w:val="20"/>
        </w:rPr>
      </w:pPr>
      <w:r w:rsidRPr="005F7FEB">
        <w:rPr>
          <w:sz w:val="20"/>
          <w:szCs w:val="20"/>
        </w:rPr>
        <w:t>Tenant</w:t>
      </w:r>
      <w:r w:rsidR="0047469E" w:rsidRPr="005F7FEB">
        <w:rPr>
          <w:sz w:val="20"/>
          <w:szCs w:val="20"/>
        </w:rPr>
        <w:t xml:space="preserve"> shall not make or cause to be made any alterations, </w:t>
      </w:r>
      <w:proofErr w:type="gramStart"/>
      <w:r w:rsidR="0047469E" w:rsidRPr="005F7FEB">
        <w:rPr>
          <w:sz w:val="20"/>
          <w:szCs w:val="20"/>
        </w:rPr>
        <w:t>additions</w:t>
      </w:r>
      <w:proofErr w:type="gramEnd"/>
      <w:r w:rsidR="0047469E" w:rsidRPr="005F7FEB">
        <w:rPr>
          <w:sz w:val="20"/>
          <w:szCs w:val="20"/>
        </w:rPr>
        <w:t xml:space="preserve"> or improvements to the </w:t>
      </w:r>
      <w:r w:rsidR="00141E9F" w:rsidRPr="005F7FEB">
        <w:rPr>
          <w:sz w:val="20"/>
          <w:szCs w:val="20"/>
        </w:rPr>
        <w:t xml:space="preserve">Leased </w:t>
      </w:r>
      <w:r w:rsidR="004B4765" w:rsidRPr="005F7FEB">
        <w:rPr>
          <w:sz w:val="20"/>
          <w:szCs w:val="20"/>
        </w:rPr>
        <w:t>Space</w:t>
      </w:r>
      <w:r w:rsidR="0047469E" w:rsidRPr="005F7FEB">
        <w:rPr>
          <w:sz w:val="20"/>
          <w:szCs w:val="20"/>
        </w:rPr>
        <w:t xml:space="preserve"> without the prior written consent of </w:t>
      </w:r>
      <w:r w:rsidRPr="005F7FEB">
        <w:rPr>
          <w:sz w:val="20"/>
          <w:szCs w:val="20"/>
        </w:rPr>
        <w:t>Landlord</w:t>
      </w:r>
      <w:r w:rsidR="0047469E" w:rsidRPr="005F7FEB">
        <w:rPr>
          <w:sz w:val="20"/>
          <w:szCs w:val="20"/>
        </w:rPr>
        <w:t>.</w:t>
      </w:r>
      <w:r w:rsidR="00247DF8" w:rsidRPr="005F7FEB">
        <w:rPr>
          <w:sz w:val="20"/>
          <w:szCs w:val="20"/>
        </w:rPr>
        <w:t xml:space="preserve">  </w:t>
      </w:r>
      <w:r w:rsidRPr="005F7FEB">
        <w:rPr>
          <w:sz w:val="20"/>
          <w:szCs w:val="20"/>
        </w:rPr>
        <w:t>Tenant</w:t>
      </w:r>
      <w:r w:rsidR="00B37BAF" w:rsidRPr="005F7FEB">
        <w:rPr>
          <w:sz w:val="20"/>
          <w:szCs w:val="20"/>
        </w:rPr>
        <w:t xml:space="preserve"> shall be responsible for all costs and permits for any improvements or other work performed</w:t>
      </w:r>
      <w:r w:rsidR="00FC0278" w:rsidRPr="005F7FEB">
        <w:rPr>
          <w:sz w:val="20"/>
          <w:szCs w:val="20"/>
        </w:rPr>
        <w:t xml:space="preserve"> on the </w:t>
      </w:r>
      <w:r w:rsidR="00141E9F" w:rsidRPr="005F7FEB">
        <w:rPr>
          <w:sz w:val="20"/>
          <w:szCs w:val="20"/>
        </w:rPr>
        <w:t xml:space="preserve">Leased </w:t>
      </w:r>
      <w:r w:rsidR="004B4765" w:rsidRPr="005F7FEB">
        <w:rPr>
          <w:sz w:val="20"/>
          <w:szCs w:val="20"/>
        </w:rPr>
        <w:t>Space</w:t>
      </w:r>
      <w:r w:rsidR="00B37BAF" w:rsidRPr="005F7FEB">
        <w:rPr>
          <w:sz w:val="20"/>
          <w:szCs w:val="20"/>
        </w:rPr>
        <w:t xml:space="preserve">.   </w:t>
      </w:r>
      <w:r w:rsidR="0047469E" w:rsidRPr="005F7FEB">
        <w:rPr>
          <w:sz w:val="20"/>
          <w:szCs w:val="20"/>
        </w:rPr>
        <w:t xml:space="preserve">Any alteration, addition, or improvement made by the </w:t>
      </w:r>
      <w:r w:rsidRPr="005F7FEB">
        <w:rPr>
          <w:sz w:val="20"/>
          <w:szCs w:val="20"/>
        </w:rPr>
        <w:t>Tenant</w:t>
      </w:r>
      <w:r w:rsidR="0047469E" w:rsidRPr="005F7FEB">
        <w:rPr>
          <w:sz w:val="20"/>
          <w:szCs w:val="20"/>
        </w:rPr>
        <w:t xml:space="preserve"> after such written consent shall have been given, and any fixtures installed as a part thereof, shall at the </w:t>
      </w:r>
      <w:r w:rsidRPr="005F7FEB">
        <w:rPr>
          <w:sz w:val="20"/>
          <w:szCs w:val="20"/>
        </w:rPr>
        <w:t>Landlord</w:t>
      </w:r>
      <w:r w:rsidR="0047469E" w:rsidRPr="005F7FEB">
        <w:rPr>
          <w:sz w:val="20"/>
          <w:szCs w:val="20"/>
        </w:rPr>
        <w:t xml:space="preserve">'s option become the property of the </w:t>
      </w:r>
      <w:r w:rsidRPr="005F7FEB">
        <w:rPr>
          <w:sz w:val="20"/>
          <w:szCs w:val="20"/>
        </w:rPr>
        <w:t>Landlord</w:t>
      </w:r>
      <w:r w:rsidR="0047469E" w:rsidRPr="005F7FEB">
        <w:rPr>
          <w:sz w:val="20"/>
          <w:szCs w:val="20"/>
        </w:rPr>
        <w:t xml:space="preserve"> upon the expiration or other termination of this Lease.  The </w:t>
      </w:r>
      <w:r w:rsidRPr="005F7FEB">
        <w:rPr>
          <w:sz w:val="20"/>
          <w:szCs w:val="20"/>
        </w:rPr>
        <w:t>Landlord</w:t>
      </w:r>
      <w:r w:rsidR="0047469E" w:rsidRPr="005F7FEB">
        <w:rPr>
          <w:sz w:val="20"/>
          <w:szCs w:val="20"/>
        </w:rPr>
        <w:t xml:space="preserve"> shall have the right, however, to require the </w:t>
      </w:r>
      <w:r w:rsidRPr="005F7FEB">
        <w:rPr>
          <w:sz w:val="20"/>
          <w:szCs w:val="20"/>
        </w:rPr>
        <w:t>Tenant</w:t>
      </w:r>
      <w:r w:rsidR="0047469E" w:rsidRPr="005F7FEB">
        <w:rPr>
          <w:sz w:val="20"/>
          <w:szCs w:val="20"/>
        </w:rPr>
        <w:t xml:space="preserve"> to remove such improvements or fixtures or any part of them at the </w:t>
      </w:r>
      <w:r w:rsidRPr="005F7FEB">
        <w:rPr>
          <w:sz w:val="20"/>
          <w:szCs w:val="20"/>
        </w:rPr>
        <w:t>Tenant</w:t>
      </w:r>
      <w:r w:rsidR="0047469E" w:rsidRPr="005F7FEB">
        <w:rPr>
          <w:sz w:val="20"/>
          <w:szCs w:val="20"/>
        </w:rPr>
        <w:t xml:space="preserve">'s cost upon such termination of this Lease and </w:t>
      </w:r>
      <w:r w:rsidRPr="005F7FEB">
        <w:rPr>
          <w:sz w:val="20"/>
          <w:szCs w:val="20"/>
        </w:rPr>
        <w:t>Tenant</w:t>
      </w:r>
      <w:r w:rsidR="0047469E" w:rsidRPr="005F7FEB">
        <w:rPr>
          <w:sz w:val="20"/>
          <w:szCs w:val="20"/>
        </w:rPr>
        <w:t xml:space="preserve"> shall promptly remove the same and repair any damage to the </w:t>
      </w:r>
      <w:r w:rsidR="00141E9F" w:rsidRPr="005F7FEB">
        <w:rPr>
          <w:sz w:val="20"/>
          <w:szCs w:val="20"/>
        </w:rPr>
        <w:t xml:space="preserve">Leased </w:t>
      </w:r>
      <w:r w:rsidR="004B4765" w:rsidRPr="005F7FEB">
        <w:rPr>
          <w:sz w:val="20"/>
          <w:szCs w:val="20"/>
        </w:rPr>
        <w:t>Space</w:t>
      </w:r>
      <w:r w:rsidR="0047469E" w:rsidRPr="005F7FEB">
        <w:rPr>
          <w:sz w:val="20"/>
          <w:szCs w:val="20"/>
        </w:rPr>
        <w:t xml:space="preserve"> caused by such removal.</w:t>
      </w:r>
    </w:p>
    <w:p w14:paraId="11BF7366" w14:textId="77777777" w:rsidR="0047469E" w:rsidRPr="005F7FEB" w:rsidRDefault="0047469E" w:rsidP="005F7FEB">
      <w:pPr>
        <w:jc w:val="both"/>
        <w:rPr>
          <w:sz w:val="20"/>
          <w:szCs w:val="20"/>
        </w:rPr>
      </w:pPr>
    </w:p>
    <w:p w14:paraId="78BAD164"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Construction, Mechanics' Liens</w:t>
      </w:r>
      <w:r w:rsidRPr="005F7FEB">
        <w:rPr>
          <w:b/>
          <w:bCs/>
          <w:sz w:val="20"/>
          <w:szCs w:val="20"/>
        </w:rPr>
        <w:t>:</w:t>
      </w:r>
    </w:p>
    <w:p w14:paraId="31FFD227" w14:textId="77777777" w:rsidR="0047469E" w:rsidRPr="005F7FEB" w:rsidRDefault="0047469E" w:rsidP="005F7FEB">
      <w:pPr>
        <w:spacing w:after="120"/>
        <w:ind w:left="720" w:hanging="360"/>
        <w:jc w:val="both"/>
        <w:rPr>
          <w:sz w:val="20"/>
          <w:szCs w:val="20"/>
        </w:rPr>
      </w:pPr>
      <w:r w:rsidRPr="005F7FEB">
        <w:rPr>
          <w:sz w:val="20"/>
          <w:szCs w:val="20"/>
        </w:rPr>
        <w:t>(a)</w:t>
      </w:r>
      <w:r w:rsidRPr="005F7FEB">
        <w:rPr>
          <w:sz w:val="20"/>
          <w:szCs w:val="20"/>
        </w:rPr>
        <w:tab/>
        <w:t xml:space="preserve">In the event that </w:t>
      </w:r>
      <w:r w:rsidR="00185C44" w:rsidRPr="005F7FEB">
        <w:rPr>
          <w:sz w:val="20"/>
          <w:szCs w:val="20"/>
        </w:rPr>
        <w:t>Tenant</w:t>
      </w:r>
      <w:r w:rsidRPr="005F7FEB">
        <w:rPr>
          <w:sz w:val="20"/>
          <w:szCs w:val="20"/>
        </w:rPr>
        <w:t xml:space="preserve"> undertakes any construction, additions or repairs to the </w:t>
      </w:r>
      <w:r w:rsidR="00160D6C" w:rsidRPr="005F7FEB">
        <w:rPr>
          <w:sz w:val="20"/>
          <w:szCs w:val="20"/>
        </w:rPr>
        <w:t xml:space="preserve">Leased </w:t>
      </w:r>
      <w:r w:rsidR="004B4765" w:rsidRPr="005F7FEB">
        <w:rPr>
          <w:sz w:val="20"/>
          <w:szCs w:val="20"/>
        </w:rPr>
        <w:t>Space</w:t>
      </w:r>
      <w:r w:rsidRPr="005F7FEB">
        <w:rPr>
          <w:sz w:val="20"/>
          <w:szCs w:val="20"/>
        </w:rPr>
        <w:t xml:space="preserve">, </w:t>
      </w:r>
      <w:r w:rsidR="00185C44" w:rsidRPr="005F7FEB">
        <w:rPr>
          <w:sz w:val="20"/>
          <w:szCs w:val="20"/>
        </w:rPr>
        <w:t>Tenant</w:t>
      </w:r>
      <w:r w:rsidRPr="005F7FEB">
        <w:rPr>
          <w:sz w:val="20"/>
          <w:szCs w:val="20"/>
        </w:rPr>
        <w:t xml:space="preserve"> agrees that all equipment or structures and improvements that may be installed or erected on the </w:t>
      </w:r>
      <w:r w:rsidR="00160D6C" w:rsidRPr="005F7FEB">
        <w:rPr>
          <w:sz w:val="20"/>
          <w:szCs w:val="20"/>
        </w:rPr>
        <w:t xml:space="preserve">Leased </w:t>
      </w:r>
      <w:r w:rsidR="004B4765" w:rsidRPr="005F7FEB">
        <w:rPr>
          <w:sz w:val="20"/>
          <w:szCs w:val="20"/>
        </w:rPr>
        <w:t>Space</w:t>
      </w:r>
      <w:r w:rsidRPr="005F7FEB">
        <w:rPr>
          <w:sz w:val="20"/>
          <w:szCs w:val="20"/>
        </w:rPr>
        <w:t xml:space="preserve"> by </w:t>
      </w:r>
      <w:r w:rsidR="00185C44" w:rsidRPr="005F7FEB">
        <w:rPr>
          <w:sz w:val="20"/>
          <w:szCs w:val="20"/>
        </w:rPr>
        <w:t>Tenant</w:t>
      </w:r>
      <w:r w:rsidRPr="005F7FEB">
        <w:rPr>
          <w:sz w:val="20"/>
          <w:szCs w:val="20"/>
        </w:rPr>
        <w:t xml:space="preserve"> will be installed or erected in accordance with all applicable laws and with the regulations and requirements of all governmental authorities having jurisdiction thereof, without cost or expense to </w:t>
      </w:r>
      <w:r w:rsidR="00185C44" w:rsidRPr="005F7FEB">
        <w:rPr>
          <w:sz w:val="20"/>
          <w:szCs w:val="20"/>
        </w:rPr>
        <w:t>Landlord</w:t>
      </w:r>
      <w:r w:rsidRPr="005F7FEB">
        <w:rPr>
          <w:sz w:val="20"/>
          <w:szCs w:val="20"/>
        </w:rPr>
        <w:t>.</w:t>
      </w:r>
    </w:p>
    <w:p w14:paraId="3E2E0081" w14:textId="77777777" w:rsidR="0047469E" w:rsidRPr="005F7FEB" w:rsidRDefault="0047469E" w:rsidP="005F7FEB">
      <w:pPr>
        <w:spacing w:after="120"/>
        <w:ind w:left="720" w:hanging="360"/>
        <w:jc w:val="both"/>
        <w:rPr>
          <w:sz w:val="20"/>
          <w:szCs w:val="20"/>
        </w:rPr>
      </w:pPr>
      <w:r w:rsidRPr="005F7FEB">
        <w:rPr>
          <w:sz w:val="20"/>
          <w:szCs w:val="20"/>
        </w:rPr>
        <w:t>(b)</w:t>
      </w:r>
      <w:r w:rsidR="00911419" w:rsidRPr="005F7FEB">
        <w:rPr>
          <w:sz w:val="20"/>
          <w:szCs w:val="20"/>
        </w:rPr>
        <w:tab/>
      </w:r>
      <w:r w:rsidR="00185C44" w:rsidRPr="005F7FEB">
        <w:rPr>
          <w:sz w:val="20"/>
          <w:szCs w:val="20"/>
        </w:rPr>
        <w:t>Tenant</w:t>
      </w:r>
      <w:r w:rsidRPr="005F7FEB">
        <w:rPr>
          <w:sz w:val="20"/>
          <w:szCs w:val="20"/>
        </w:rPr>
        <w:t xml:space="preserve">, at its sole cost and expense, shall apply for and prosecute with due diligence all necessary permits and licenses required for </w:t>
      </w:r>
      <w:r w:rsidR="00185C44" w:rsidRPr="005F7FEB">
        <w:rPr>
          <w:sz w:val="20"/>
          <w:szCs w:val="20"/>
        </w:rPr>
        <w:t>Tenant</w:t>
      </w:r>
      <w:r w:rsidRPr="005F7FEB">
        <w:rPr>
          <w:sz w:val="20"/>
          <w:szCs w:val="20"/>
        </w:rPr>
        <w:t xml:space="preserve">'s use and occupancy of the </w:t>
      </w:r>
      <w:r w:rsidR="00160D6C" w:rsidRPr="005F7FEB">
        <w:rPr>
          <w:sz w:val="20"/>
          <w:szCs w:val="20"/>
        </w:rPr>
        <w:t xml:space="preserve">Leased </w:t>
      </w:r>
      <w:r w:rsidR="004B4765" w:rsidRPr="005F7FEB">
        <w:rPr>
          <w:sz w:val="20"/>
          <w:szCs w:val="20"/>
        </w:rPr>
        <w:t>Space</w:t>
      </w:r>
      <w:r w:rsidRPr="005F7FEB">
        <w:rPr>
          <w:sz w:val="20"/>
          <w:szCs w:val="20"/>
        </w:rPr>
        <w:t xml:space="preserve">.  </w:t>
      </w:r>
      <w:r w:rsidR="00185C44" w:rsidRPr="005F7FEB">
        <w:rPr>
          <w:sz w:val="20"/>
          <w:szCs w:val="20"/>
        </w:rPr>
        <w:t>Landlord</w:t>
      </w:r>
      <w:r w:rsidRPr="005F7FEB">
        <w:rPr>
          <w:sz w:val="20"/>
          <w:szCs w:val="20"/>
        </w:rPr>
        <w:t xml:space="preserve">, without cost or expense to </w:t>
      </w:r>
      <w:r w:rsidR="00185C44" w:rsidRPr="005F7FEB">
        <w:rPr>
          <w:sz w:val="20"/>
          <w:szCs w:val="20"/>
        </w:rPr>
        <w:t>Landlord</w:t>
      </w:r>
      <w:r w:rsidRPr="005F7FEB">
        <w:rPr>
          <w:sz w:val="20"/>
          <w:szCs w:val="20"/>
        </w:rPr>
        <w:t xml:space="preserve">, shall cooperate with </w:t>
      </w:r>
      <w:r w:rsidR="00185C44" w:rsidRPr="005F7FEB">
        <w:rPr>
          <w:sz w:val="20"/>
          <w:szCs w:val="20"/>
        </w:rPr>
        <w:t>Tenant</w:t>
      </w:r>
      <w:r w:rsidRPr="005F7FEB">
        <w:rPr>
          <w:sz w:val="20"/>
          <w:szCs w:val="20"/>
        </w:rPr>
        <w:t xml:space="preserve"> in securing building and other permits and authorizations necessary from time to time for the performance of any construction, alteration or other work required to be done by </w:t>
      </w:r>
      <w:r w:rsidR="00185C44" w:rsidRPr="005F7FEB">
        <w:rPr>
          <w:sz w:val="20"/>
          <w:szCs w:val="20"/>
        </w:rPr>
        <w:t>Tenant</w:t>
      </w:r>
      <w:r w:rsidRPr="005F7FEB">
        <w:rPr>
          <w:sz w:val="20"/>
          <w:szCs w:val="20"/>
        </w:rPr>
        <w:t xml:space="preserve"> under this Lease.  Such cooperation by </w:t>
      </w:r>
      <w:r w:rsidR="00185C44" w:rsidRPr="005F7FEB">
        <w:rPr>
          <w:sz w:val="20"/>
          <w:szCs w:val="20"/>
        </w:rPr>
        <w:t>Landlord</w:t>
      </w:r>
      <w:r w:rsidRPr="005F7FEB">
        <w:rPr>
          <w:sz w:val="20"/>
          <w:szCs w:val="20"/>
        </w:rPr>
        <w:t xml:space="preserve"> as provided herein shall not be construed as consent to the filing of a mechanic's lien or any claim relating thereto.</w:t>
      </w:r>
    </w:p>
    <w:p w14:paraId="05D622A5" w14:textId="77777777" w:rsidR="00342832" w:rsidRPr="005F7FEB" w:rsidRDefault="0047469E" w:rsidP="005F7FEB">
      <w:pPr>
        <w:spacing w:after="120"/>
        <w:ind w:left="720" w:hanging="360"/>
        <w:jc w:val="both"/>
        <w:rPr>
          <w:sz w:val="20"/>
          <w:szCs w:val="20"/>
        </w:rPr>
      </w:pPr>
      <w:r w:rsidRPr="005F7FEB">
        <w:rPr>
          <w:sz w:val="20"/>
          <w:szCs w:val="20"/>
        </w:rPr>
        <w:t>(c)</w:t>
      </w:r>
      <w:r w:rsidRPr="005F7FEB">
        <w:rPr>
          <w:sz w:val="20"/>
          <w:szCs w:val="20"/>
        </w:rPr>
        <w:tab/>
        <w:t xml:space="preserve">Prior to commencement of any work, </w:t>
      </w:r>
      <w:r w:rsidR="00185C44" w:rsidRPr="005F7FEB">
        <w:rPr>
          <w:sz w:val="20"/>
          <w:szCs w:val="20"/>
        </w:rPr>
        <w:t>Tenant</w:t>
      </w:r>
      <w:r w:rsidRPr="005F7FEB">
        <w:rPr>
          <w:sz w:val="20"/>
          <w:szCs w:val="20"/>
        </w:rPr>
        <w:t xml:space="preserve"> shall cause a Waiver of Mechanics' and Materialmen's Liens to be filed in the Prothonotary's Office for </w:t>
      </w:r>
      <w:smartTag w:uri="urn:schemas-microsoft-com:office:smarttags" w:element="place">
        <w:smartTag w:uri="urn:schemas-microsoft-com:office:smarttags" w:element="City">
          <w:r w:rsidRPr="005F7FEB">
            <w:rPr>
              <w:sz w:val="20"/>
              <w:szCs w:val="20"/>
            </w:rPr>
            <w:t>Monroe County</w:t>
          </w:r>
        </w:smartTag>
        <w:r w:rsidRPr="005F7FEB">
          <w:rPr>
            <w:sz w:val="20"/>
            <w:szCs w:val="20"/>
          </w:rPr>
          <w:t xml:space="preserve">, </w:t>
        </w:r>
        <w:smartTag w:uri="urn:schemas-microsoft-com:office:smarttags" w:element="State">
          <w:r w:rsidRPr="005F7FEB">
            <w:rPr>
              <w:sz w:val="20"/>
              <w:szCs w:val="20"/>
            </w:rPr>
            <w:t>Pennsylvania</w:t>
          </w:r>
        </w:smartTag>
      </w:smartTag>
      <w:r w:rsidRPr="005F7FEB">
        <w:rPr>
          <w:sz w:val="20"/>
          <w:szCs w:val="20"/>
        </w:rPr>
        <w:t xml:space="preserve">.  </w:t>
      </w:r>
      <w:r w:rsidR="00185C44" w:rsidRPr="005F7FEB">
        <w:rPr>
          <w:sz w:val="20"/>
          <w:szCs w:val="20"/>
        </w:rPr>
        <w:t>Tenant</w:t>
      </w:r>
      <w:r w:rsidRPr="005F7FEB">
        <w:rPr>
          <w:sz w:val="20"/>
          <w:szCs w:val="20"/>
        </w:rPr>
        <w:t xml:space="preserve"> shall keep the </w:t>
      </w:r>
      <w:r w:rsidR="00160D6C" w:rsidRPr="005F7FEB">
        <w:rPr>
          <w:sz w:val="20"/>
          <w:szCs w:val="20"/>
        </w:rPr>
        <w:t xml:space="preserve">Leased </w:t>
      </w:r>
      <w:r w:rsidR="004B4765" w:rsidRPr="005F7FEB">
        <w:rPr>
          <w:sz w:val="20"/>
          <w:szCs w:val="20"/>
        </w:rPr>
        <w:t>Space</w:t>
      </w:r>
      <w:r w:rsidRPr="005F7FEB">
        <w:rPr>
          <w:sz w:val="20"/>
          <w:szCs w:val="20"/>
        </w:rPr>
        <w:t xml:space="preserve"> and any project free from any and all liens arising out of any work performed, materials </w:t>
      </w:r>
      <w:proofErr w:type="gramStart"/>
      <w:r w:rsidRPr="005F7FEB">
        <w:rPr>
          <w:sz w:val="20"/>
          <w:szCs w:val="20"/>
        </w:rPr>
        <w:t>furnished</w:t>
      </w:r>
      <w:proofErr w:type="gramEnd"/>
      <w:r w:rsidRPr="005F7FEB">
        <w:rPr>
          <w:sz w:val="20"/>
          <w:szCs w:val="20"/>
        </w:rPr>
        <w:t xml:space="preserve"> or obligations incurred by or for </w:t>
      </w:r>
      <w:r w:rsidR="00185C44" w:rsidRPr="005F7FEB">
        <w:rPr>
          <w:sz w:val="20"/>
          <w:szCs w:val="20"/>
        </w:rPr>
        <w:t>Tenant</w:t>
      </w:r>
      <w:r w:rsidRPr="005F7FEB">
        <w:rPr>
          <w:sz w:val="20"/>
          <w:szCs w:val="20"/>
        </w:rPr>
        <w:t xml:space="preserve">, and agrees to bond against or discharge any mechanics' or materialmen's lien within ten (10) days after the filing or recording of any such lien.  </w:t>
      </w:r>
      <w:r w:rsidR="00185C44" w:rsidRPr="005F7FEB">
        <w:rPr>
          <w:sz w:val="20"/>
          <w:szCs w:val="20"/>
        </w:rPr>
        <w:t>Tenant</w:t>
      </w:r>
      <w:r w:rsidRPr="005F7FEB">
        <w:rPr>
          <w:sz w:val="20"/>
          <w:szCs w:val="20"/>
        </w:rPr>
        <w:t xml:space="preserve"> shall reimburse </w:t>
      </w:r>
      <w:r w:rsidR="00185C44" w:rsidRPr="005F7FEB">
        <w:rPr>
          <w:sz w:val="20"/>
          <w:szCs w:val="20"/>
        </w:rPr>
        <w:t>Landlord</w:t>
      </w:r>
      <w:r w:rsidRPr="005F7FEB">
        <w:rPr>
          <w:sz w:val="20"/>
          <w:szCs w:val="20"/>
        </w:rPr>
        <w:t xml:space="preserve"> for any and all costs and expenses which may be incurred by </w:t>
      </w:r>
      <w:r w:rsidR="00185C44" w:rsidRPr="005F7FEB">
        <w:rPr>
          <w:sz w:val="20"/>
          <w:szCs w:val="20"/>
        </w:rPr>
        <w:t>Landlord</w:t>
      </w:r>
      <w:r w:rsidRPr="005F7FEB">
        <w:rPr>
          <w:sz w:val="20"/>
          <w:szCs w:val="20"/>
        </w:rPr>
        <w:t xml:space="preserve"> by reason of the filing of any such liens and/or the renewal of same, such reimbursement to be made within ten (10) days after </w:t>
      </w:r>
      <w:r w:rsidR="00185C44" w:rsidRPr="005F7FEB">
        <w:rPr>
          <w:sz w:val="20"/>
          <w:szCs w:val="20"/>
        </w:rPr>
        <w:t>Landlord</w:t>
      </w:r>
      <w:r w:rsidRPr="005F7FEB">
        <w:rPr>
          <w:sz w:val="20"/>
          <w:szCs w:val="20"/>
        </w:rPr>
        <w:t xml:space="preserve"> has given </w:t>
      </w:r>
      <w:r w:rsidR="00185C44" w:rsidRPr="005F7FEB">
        <w:rPr>
          <w:sz w:val="20"/>
          <w:szCs w:val="20"/>
        </w:rPr>
        <w:t>Tenant</w:t>
      </w:r>
      <w:r w:rsidRPr="005F7FEB">
        <w:rPr>
          <w:sz w:val="20"/>
          <w:szCs w:val="20"/>
        </w:rPr>
        <w:t xml:space="preserve"> a statement setting forth the amount of such costs and expenses.  The failure of </w:t>
      </w:r>
      <w:r w:rsidR="00185C44" w:rsidRPr="005F7FEB">
        <w:rPr>
          <w:sz w:val="20"/>
          <w:szCs w:val="20"/>
        </w:rPr>
        <w:t>Tenant</w:t>
      </w:r>
      <w:r w:rsidRPr="005F7FEB">
        <w:rPr>
          <w:sz w:val="20"/>
          <w:szCs w:val="20"/>
        </w:rPr>
        <w:t xml:space="preserve"> to pay any such amount to </w:t>
      </w:r>
      <w:r w:rsidR="00185C44" w:rsidRPr="005F7FEB">
        <w:rPr>
          <w:sz w:val="20"/>
          <w:szCs w:val="20"/>
        </w:rPr>
        <w:t>Landlord</w:t>
      </w:r>
      <w:r w:rsidRPr="005F7FEB">
        <w:rPr>
          <w:sz w:val="20"/>
          <w:szCs w:val="20"/>
        </w:rPr>
        <w:t xml:space="preserve"> within said </w:t>
      </w:r>
      <w:r w:rsidR="00B134C4" w:rsidRPr="005F7FEB">
        <w:rPr>
          <w:sz w:val="20"/>
          <w:szCs w:val="20"/>
        </w:rPr>
        <w:t>10</w:t>
      </w:r>
      <w:r w:rsidRPr="005F7FEB">
        <w:rPr>
          <w:sz w:val="20"/>
          <w:szCs w:val="20"/>
        </w:rPr>
        <w:noBreakHyphen/>
        <w:t>day period shall carry with it the same consequences as failure to pay any installment of rent.</w:t>
      </w:r>
    </w:p>
    <w:p w14:paraId="02FBB5E3" w14:textId="77777777" w:rsidR="00A145A8" w:rsidRPr="005F7FEB" w:rsidRDefault="00A145A8" w:rsidP="005F7FEB">
      <w:pPr>
        <w:jc w:val="both"/>
        <w:rPr>
          <w:sz w:val="20"/>
          <w:szCs w:val="20"/>
        </w:rPr>
      </w:pPr>
    </w:p>
    <w:p w14:paraId="0D7D83CF" w14:textId="77777777" w:rsidR="0047469E" w:rsidRPr="005F7FEB" w:rsidRDefault="0047469E" w:rsidP="005F7FEB">
      <w:pPr>
        <w:numPr>
          <w:ilvl w:val="0"/>
          <w:numId w:val="13"/>
        </w:numPr>
        <w:tabs>
          <w:tab w:val="left" w:pos="-1440"/>
          <w:tab w:val="left" w:pos="-965"/>
          <w:tab w:val="left" w:pos="-490"/>
          <w:tab w:val="left" w:pos="-15"/>
        </w:tabs>
        <w:spacing w:after="120"/>
        <w:jc w:val="both"/>
        <w:rPr>
          <w:b/>
          <w:sz w:val="20"/>
          <w:szCs w:val="20"/>
        </w:rPr>
      </w:pPr>
      <w:r w:rsidRPr="005F7FEB">
        <w:rPr>
          <w:b/>
          <w:sz w:val="20"/>
          <w:szCs w:val="20"/>
          <w:u w:val="single"/>
        </w:rPr>
        <w:t>Signage</w:t>
      </w:r>
      <w:r w:rsidRPr="005F7FEB">
        <w:rPr>
          <w:b/>
          <w:sz w:val="20"/>
          <w:szCs w:val="20"/>
        </w:rPr>
        <w:t>:</w:t>
      </w:r>
    </w:p>
    <w:p w14:paraId="2336547A" w14:textId="77777777" w:rsidR="0047469E" w:rsidRPr="005F7FEB" w:rsidRDefault="00185C44" w:rsidP="005F7FEB">
      <w:pPr>
        <w:jc w:val="both"/>
        <w:rPr>
          <w:sz w:val="20"/>
          <w:szCs w:val="20"/>
        </w:rPr>
      </w:pPr>
      <w:r w:rsidRPr="005F7FEB">
        <w:rPr>
          <w:sz w:val="20"/>
          <w:szCs w:val="20"/>
        </w:rPr>
        <w:t>Tenant</w:t>
      </w:r>
      <w:r w:rsidR="0047469E" w:rsidRPr="005F7FEB">
        <w:rPr>
          <w:sz w:val="20"/>
          <w:szCs w:val="20"/>
        </w:rPr>
        <w:t xml:space="preserve"> shall</w:t>
      </w:r>
      <w:r w:rsidR="004B4765" w:rsidRPr="005F7FEB">
        <w:rPr>
          <w:sz w:val="20"/>
          <w:szCs w:val="20"/>
        </w:rPr>
        <w:t xml:space="preserve"> not</w:t>
      </w:r>
      <w:r w:rsidR="0047469E" w:rsidRPr="005F7FEB">
        <w:rPr>
          <w:sz w:val="20"/>
          <w:szCs w:val="20"/>
        </w:rPr>
        <w:t xml:space="preserve"> be permitted to place signage on the </w:t>
      </w:r>
      <w:r w:rsidR="00160D6C" w:rsidRPr="005F7FEB">
        <w:rPr>
          <w:sz w:val="20"/>
          <w:szCs w:val="20"/>
        </w:rPr>
        <w:t xml:space="preserve">Leased </w:t>
      </w:r>
      <w:r w:rsidR="004B4765" w:rsidRPr="005F7FEB">
        <w:rPr>
          <w:sz w:val="20"/>
          <w:szCs w:val="20"/>
        </w:rPr>
        <w:t>Space</w:t>
      </w:r>
      <w:r w:rsidR="00FC0278" w:rsidRPr="005F7FEB">
        <w:rPr>
          <w:sz w:val="20"/>
          <w:szCs w:val="20"/>
        </w:rPr>
        <w:t>.</w:t>
      </w:r>
      <w:r w:rsidR="0047469E" w:rsidRPr="005F7FEB">
        <w:rPr>
          <w:sz w:val="20"/>
          <w:szCs w:val="20"/>
        </w:rPr>
        <w:t xml:space="preserve">  </w:t>
      </w:r>
    </w:p>
    <w:p w14:paraId="7653803E" w14:textId="77777777" w:rsidR="002D1E8E" w:rsidRPr="005F7FEB" w:rsidRDefault="002D1E8E" w:rsidP="005F7FEB">
      <w:pPr>
        <w:ind w:firstLine="460"/>
        <w:jc w:val="both"/>
        <w:rPr>
          <w:b/>
          <w:bCs/>
          <w:sz w:val="20"/>
          <w:szCs w:val="20"/>
        </w:rPr>
      </w:pPr>
    </w:p>
    <w:p w14:paraId="7C6BC600"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 xml:space="preserve">Use of </w:t>
      </w:r>
      <w:r w:rsidR="00160D6C" w:rsidRPr="005F7FEB">
        <w:rPr>
          <w:b/>
          <w:bCs/>
          <w:sz w:val="20"/>
          <w:szCs w:val="20"/>
          <w:u w:val="single"/>
        </w:rPr>
        <w:t xml:space="preserve">Leased </w:t>
      </w:r>
      <w:r w:rsidR="00756F70" w:rsidRPr="005F7FEB">
        <w:rPr>
          <w:b/>
          <w:bCs/>
          <w:sz w:val="20"/>
          <w:szCs w:val="20"/>
          <w:u w:val="single"/>
        </w:rPr>
        <w:t>Space</w:t>
      </w:r>
      <w:r w:rsidRPr="005F7FEB">
        <w:rPr>
          <w:b/>
          <w:bCs/>
          <w:sz w:val="20"/>
          <w:szCs w:val="20"/>
        </w:rPr>
        <w:t>:</w:t>
      </w:r>
    </w:p>
    <w:p w14:paraId="4D97FB64" w14:textId="77777777" w:rsidR="00756F70" w:rsidRPr="008A203D" w:rsidRDefault="001722AB" w:rsidP="005F7FEB">
      <w:pPr>
        <w:spacing w:after="120"/>
        <w:jc w:val="both"/>
        <w:rPr>
          <w:bCs/>
          <w:iCs/>
          <w:sz w:val="20"/>
          <w:szCs w:val="20"/>
          <w:lang w:val="en"/>
        </w:rPr>
      </w:pPr>
      <w:r w:rsidRPr="008A203D">
        <w:rPr>
          <w:sz w:val="20"/>
          <w:szCs w:val="20"/>
          <w:lang w:val="en"/>
        </w:rPr>
        <w:t xml:space="preserve">Tenant shall use the Leased Space only for the storage of the following general aviation airplane/helicopter (the “Aircraft”) and for no other purposes, unless authorized by the Airport Authority: A/C Type: </w:t>
      </w:r>
      <w:r w:rsidR="00261D0A" w:rsidRPr="008A203D">
        <w:rPr>
          <w:sz w:val="20"/>
          <w:szCs w:val="20"/>
          <w:lang w:val="en"/>
        </w:rPr>
        <w:t>_____________________</w:t>
      </w:r>
      <w:r w:rsidRPr="008A203D">
        <w:rPr>
          <w:b/>
          <w:bCs/>
          <w:i/>
          <w:iCs/>
          <w:sz w:val="20"/>
          <w:szCs w:val="20"/>
          <w:lang w:val="en"/>
        </w:rPr>
        <w:t xml:space="preserve">; </w:t>
      </w:r>
      <w:r w:rsidRPr="008A203D">
        <w:rPr>
          <w:sz w:val="20"/>
          <w:szCs w:val="20"/>
          <w:lang w:val="en"/>
        </w:rPr>
        <w:t xml:space="preserve">A/C Registration No. </w:t>
      </w:r>
      <w:r w:rsidR="00721C8E" w:rsidRPr="008A203D">
        <w:rPr>
          <w:b/>
          <w:i/>
          <w:sz w:val="20"/>
          <w:szCs w:val="20"/>
          <w:lang w:val="en"/>
        </w:rPr>
        <w:t>______________</w:t>
      </w:r>
      <w:proofErr w:type="gramStart"/>
      <w:r w:rsidR="00721C8E" w:rsidRPr="008A203D">
        <w:rPr>
          <w:b/>
          <w:i/>
          <w:sz w:val="20"/>
          <w:szCs w:val="20"/>
          <w:lang w:val="en"/>
        </w:rPr>
        <w:t>_</w:t>
      </w:r>
      <w:r w:rsidRPr="008A203D">
        <w:rPr>
          <w:bCs/>
          <w:i/>
          <w:iCs/>
          <w:sz w:val="20"/>
          <w:szCs w:val="20"/>
          <w:lang w:val="en"/>
        </w:rPr>
        <w:t>;</w:t>
      </w:r>
      <w:proofErr w:type="gramEnd"/>
    </w:p>
    <w:p w14:paraId="5A93FBE0" w14:textId="77777777" w:rsidR="00CF2B53" w:rsidRPr="00FA1465" w:rsidRDefault="001722AB" w:rsidP="005F7FEB">
      <w:pPr>
        <w:spacing w:after="120"/>
        <w:jc w:val="both"/>
        <w:rPr>
          <w:sz w:val="20"/>
          <w:szCs w:val="20"/>
        </w:rPr>
      </w:pPr>
      <w:r w:rsidRPr="008A203D">
        <w:rPr>
          <w:sz w:val="20"/>
          <w:szCs w:val="20"/>
          <w:lang w:val="en"/>
        </w:rPr>
        <w:lastRenderedPageBreak/>
        <w:t xml:space="preserve">Tenant shall not assign or sublet the Leased Space.  </w:t>
      </w:r>
      <w:r w:rsidR="00D643D7" w:rsidRPr="008A203D">
        <w:rPr>
          <w:sz w:val="20"/>
          <w:szCs w:val="20"/>
          <w:lang w:val="en"/>
        </w:rPr>
        <w:t xml:space="preserve">However, Tenant may temporarily store a substitute for the above aircraft in the Leased Space provided that: </w:t>
      </w:r>
      <w:proofErr w:type="spellStart"/>
      <w:r w:rsidR="00D643D7" w:rsidRPr="008A203D">
        <w:rPr>
          <w:sz w:val="20"/>
          <w:szCs w:val="20"/>
          <w:lang w:val="en"/>
        </w:rPr>
        <w:t>i</w:t>
      </w:r>
      <w:proofErr w:type="spellEnd"/>
      <w:r w:rsidR="00D643D7" w:rsidRPr="008A203D">
        <w:rPr>
          <w:sz w:val="20"/>
          <w:szCs w:val="20"/>
          <w:lang w:val="en"/>
        </w:rPr>
        <w:t xml:space="preserve">) such substitution does not exceed 30 consecutive days; ii) Tenant has provided advanced notice of the proposed substitution to the Landlord, including a detailed description of the substitute aircraft; </w:t>
      </w:r>
      <w:r w:rsidR="00721C8E" w:rsidRPr="008A203D">
        <w:rPr>
          <w:sz w:val="20"/>
          <w:szCs w:val="20"/>
          <w:lang w:val="en"/>
        </w:rPr>
        <w:t>iii</w:t>
      </w:r>
      <w:r w:rsidR="00D643D7" w:rsidRPr="008A203D">
        <w:rPr>
          <w:sz w:val="20"/>
          <w:szCs w:val="20"/>
          <w:lang w:val="en"/>
        </w:rPr>
        <w:t>) such substitution and aircraft is in complian</w:t>
      </w:r>
      <w:r w:rsidR="002B7254" w:rsidRPr="008A203D">
        <w:rPr>
          <w:sz w:val="20"/>
          <w:szCs w:val="20"/>
          <w:lang w:val="en"/>
        </w:rPr>
        <w:t>ce with all other aspects of this</w:t>
      </w:r>
      <w:r w:rsidR="00D643D7" w:rsidRPr="008A203D">
        <w:rPr>
          <w:sz w:val="20"/>
          <w:szCs w:val="20"/>
          <w:lang w:val="en"/>
        </w:rPr>
        <w:t xml:space="preserve"> Lease including, but not limited to, coverage by Tenant’s </w:t>
      </w:r>
      <w:r w:rsidR="00D643D7" w:rsidRPr="00FA1465">
        <w:rPr>
          <w:sz w:val="20"/>
          <w:szCs w:val="20"/>
          <w:lang w:val="en"/>
        </w:rPr>
        <w:t xml:space="preserve">insurance as required under Section 14, and; </w:t>
      </w:r>
      <w:r w:rsidR="00721C8E" w:rsidRPr="00FA1465">
        <w:rPr>
          <w:sz w:val="20"/>
          <w:szCs w:val="20"/>
          <w:lang w:val="en"/>
        </w:rPr>
        <w:t>i</w:t>
      </w:r>
      <w:r w:rsidR="00D643D7" w:rsidRPr="00FA1465">
        <w:rPr>
          <w:sz w:val="20"/>
          <w:szCs w:val="20"/>
          <w:lang w:val="en"/>
        </w:rPr>
        <w:t xml:space="preserve">v) such substitute aircraft is owned and/or directly operated by the Tenant. </w:t>
      </w:r>
      <w:r w:rsidR="008A203D" w:rsidRPr="00FA1465">
        <w:rPr>
          <w:sz w:val="20"/>
          <w:szCs w:val="20"/>
          <w:lang w:val="en"/>
        </w:rPr>
        <w:t>Provided that Tenant’s primary use of the Leased Space is for the storage of the Aircraft described herein, Tenant may also temporarily store a vehicle in the Leased Space while the Aircraft is in use or otherwise absent for not more than 30 consecutive days.</w:t>
      </w:r>
      <w:r w:rsidR="001E6C19" w:rsidRPr="00FA1465">
        <w:rPr>
          <w:sz w:val="20"/>
          <w:szCs w:val="20"/>
          <w:lang w:val="en"/>
        </w:rPr>
        <w:t xml:space="preserve"> Vehicles may not be parked or left unattended in the space in front of T-Hangars or anywhere on the apron surrounding the T-Hangar </w:t>
      </w:r>
      <w:r w:rsidR="00936230" w:rsidRPr="00FA1465">
        <w:rPr>
          <w:sz w:val="20"/>
          <w:szCs w:val="20"/>
          <w:lang w:val="en"/>
        </w:rPr>
        <w:t>complex</w:t>
      </w:r>
      <w:r w:rsidR="001E6C19" w:rsidRPr="00FA1465">
        <w:rPr>
          <w:sz w:val="20"/>
          <w:szCs w:val="20"/>
          <w:lang w:val="en"/>
        </w:rPr>
        <w:t>. Parked or unattended vehicles must be placed in designated parking areas.</w:t>
      </w:r>
      <w:r w:rsidRPr="00FA1465">
        <w:rPr>
          <w:sz w:val="20"/>
          <w:szCs w:val="20"/>
          <w:lang w:val="en"/>
        </w:rPr>
        <w:t xml:space="preserve"> Tenant may use the Airport’s general aircraft ramps, </w:t>
      </w:r>
      <w:proofErr w:type="gramStart"/>
      <w:r w:rsidRPr="00FA1465">
        <w:rPr>
          <w:sz w:val="20"/>
          <w:szCs w:val="20"/>
          <w:lang w:val="en"/>
        </w:rPr>
        <w:t>taxiways</w:t>
      </w:r>
      <w:proofErr w:type="gramEnd"/>
      <w:r w:rsidRPr="00FA1465">
        <w:rPr>
          <w:sz w:val="20"/>
          <w:szCs w:val="20"/>
          <w:lang w:val="en"/>
        </w:rPr>
        <w:t xml:space="preserve"> and runways subject to all applicable laws, ordinances, rules and regulations.  The Tenant shall not conduct any business activities at the Airport or on or from the Leased </w:t>
      </w:r>
      <w:r w:rsidR="004B4765" w:rsidRPr="00FA1465">
        <w:rPr>
          <w:sz w:val="20"/>
          <w:szCs w:val="20"/>
          <w:lang w:val="en"/>
        </w:rPr>
        <w:t>Space</w:t>
      </w:r>
      <w:r w:rsidRPr="00FA1465">
        <w:rPr>
          <w:sz w:val="20"/>
          <w:szCs w:val="20"/>
          <w:lang w:val="en"/>
        </w:rPr>
        <w:t xml:space="preserve"> or Hangar, including but not limited to providing commercial flights, providing flight instruction, (unless by prior arrangement) or selling merchandise. </w:t>
      </w:r>
      <w:r w:rsidRPr="00FA1465">
        <w:rPr>
          <w:sz w:val="20"/>
          <w:szCs w:val="20"/>
        </w:rPr>
        <w:t xml:space="preserve">Tenant shall comply with and ensure compliance by all </w:t>
      </w:r>
      <w:r w:rsidRPr="00FA1465">
        <w:rPr>
          <w:sz w:val="20"/>
          <w:szCs w:val="20"/>
          <w:lang w:val="en"/>
        </w:rPr>
        <w:t>of Tenant’s guests, invitees (social or business), agents, employees and/or contractors</w:t>
      </w:r>
      <w:r w:rsidRPr="00FA1465">
        <w:rPr>
          <w:sz w:val="20"/>
          <w:szCs w:val="20"/>
        </w:rPr>
        <w:t xml:space="preserve"> with all environmental and all other applicable federal, </w:t>
      </w:r>
      <w:proofErr w:type="gramStart"/>
      <w:r w:rsidRPr="00FA1465">
        <w:rPr>
          <w:sz w:val="20"/>
          <w:szCs w:val="20"/>
        </w:rPr>
        <w:t>state</w:t>
      </w:r>
      <w:proofErr w:type="gramEnd"/>
      <w:r w:rsidRPr="00FA1465">
        <w:rPr>
          <w:sz w:val="20"/>
          <w:szCs w:val="20"/>
        </w:rPr>
        <w:t xml:space="preserve"> and local laws, ordinances, rules and regulations, whenever and by whomever enforced, and shall obtain and comply with, and ensure that all such persons or entities obtain and comply with, any and all approvals, registrations or permits required thereunder.  </w:t>
      </w:r>
      <w:r w:rsidR="00FB1516" w:rsidRPr="00FA1465">
        <w:rPr>
          <w:sz w:val="20"/>
          <w:szCs w:val="20"/>
        </w:rPr>
        <w:t>Unless expressly authorized by Landlord, n</w:t>
      </w:r>
      <w:r w:rsidRPr="00FA1465">
        <w:rPr>
          <w:sz w:val="20"/>
          <w:szCs w:val="20"/>
          <w:lang w:val="en"/>
        </w:rPr>
        <w:t>o mainte</w:t>
      </w:r>
      <w:r w:rsidR="008A203D" w:rsidRPr="00FA1465">
        <w:rPr>
          <w:sz w:val="20"/>
          <w:szCs w:val="20"/>
          <w:lang w:val="en"/>
        </w:rPr>
        <w:t>nance is permitted in the Leased Space</w:t>
      </w:r>
      <w:r w:rsidRPr="00FA1465">
        <w:rPr>
          <w:sz w:val="20"/>
          <w:szCs w:val="20"/>
          <w:lang w:val="en"/>
        </w:rPr>
        <w:t xml:space="preserve"> or on the general aviation ramps by the Tenant or others except minor maintenance normally performed by an aircraft owner and not requiring a certified aircraft mechanic. Other than</w:t>
      </w:r>
      <w:r w:rsidR="00FA1465" w:rsidRPr="00FA1465">
        <w:rPr>
          <w:sz w:val="20"/>
          <w:szCs w:val="20"/>
          <w:lang w:val="en"/>
        </w:rPr>
        <w:t xml:space="preserve"> </w:t>
      </w:r>
      <w:r w:rsidR="001E6C19" w:rsidRPr="00FA1465">
        <w:rPr>
          <w:sz w:val="20"/>
          <w:szCs w:val="20"/>
          <w:lang w:val="en"/>
        </w:rPr>
        <w:t xml:space="preserve">the storage of no more than one (1) gallon of engine oil for </w:t>
      </w:r>
      <w:r w:rsidRPr="00FA1465">
        <w:rPr>
          <w:sz w:val="20"/>
          <w:szCs w:val="20"/>
          <w:lang w:val="en"/>
        </w:rPr>
        <w:t>maintaining routine fluid levels in the Aircraft</w:t>
      </w:r>
      <w:r w:rsidR="00FA1465" w:rsidRPr="00FA1465">
        <w:rPr>
          <w:sz w:val="20"/>
          <w:szCs w:val="20"/>
          <w:lang w:val="en"/>
        </w:rPr>
        <w:t>.</w:t>
      </w:r>
      <w:r w:rsidR="002B7254" w:rsidRPr="00FA1465">
        <w:rPr>
          <w:sz w:val="20"/>
          <w:szCs w:val="20"/>
          <w:lang w:val="en"/>
        </w:rPr>
        <w:t xml:space="preserve"> </w:t>
      </w:r>
      <w:r w:rsidRPr="00FA1465">
        <w:rPr>
          <w:sz w:val="20"/>
          <w:szCs w:val="20"/>
          <w:lang w:val="en"/>
        </w:rPr>
        <w:t xml:space="preserve">Tenant shall not place, </w:t>
      </w:r>
      <w:proofErr w:type="gramStart"/>
      <w:r w:rsidRPr="00FA1465">
        <w:rPr>
          <w:sz w:val="20"/>
          <w:szCs w:val="20"/>
          <w:lang w:val="en"/>
        </w:rPr>
        <w:t>store</w:t>
      </w:r>
      <w:proofErr w:type="gramEnd"/>
      <w:r w:rsidRPr="00FA1465">
        <w:rPr>
          <w:sz w:val="20"/>
          <w:szCs w:val="20"/>
          <w:lang w:val="en"/>
        </w:rPr>
        <w:t xml:space="preserve"> or dispose of any fluids in the Leased Space, the Hangar or the Aircraft. All fluids allowed shall be stored, </w:t>
      </w:r>
      <w:proofErr w:type="gramStart"/>
      <w:r w:rsidRPr="00FA1465">
        <w:rPr>
          <w:sz w:val="20"/>
          <w:szCs w:val="20"/>
          <w:lang w:val="en"/>
        </w:rPr>
        <w:t>handled</w:t>
      </w:r>
      <w:proofErr w:type="gramEnd"/>
      <w:r w:rsidRPr="00FA1465">
        <w:rPr>
          <w:sz w:val="20"/>
          <w:szCs w:val="20"/>
          <w:lang w:val="en"/>
        </w:rPr>
        <w:t xml:space="preserve"> and disposed of in accordance with all applicable federal, state or local laws, and the regulations adopted by the Airport Authority from time to time.</w:t>
      </w:r>
      <w:r w:rsidR="00FD0B3B" w:rsidRPr="00FA1465">
        <w:rPr>
          <w:sz w:val="20"/>
          <w:szCs w:val="20"/>
        </w:rPr>
        <w:t xml:space="preserve"> </w:t>
      </w:r>
    </w:p>
    <w:p w14:paraId="7A32A453" w14:textId="77777777" w:rsidR="0068079F" w:rsidRPr="00FA1465" w:rsidRDefault="001E6C19" w:rsidP="005F7FEB">
      <w:pPr>
        <w:spacing w:after="120"/>
        <w:jc w:val="both"/>
        <w:rPr>
          <w:sz w:val="20"/>
          <w:szCs w:val="20"/>
        </w:rPr>
      </w:pPr>
      <w:r w:rsidRPr="00FA1465">
        <w:rPr>
          <w:sz w:val="20"/>
          <w:szCs w:val="20"/>
        </w:rPr>
        <w:t>Electricity for lighting and operation of the hangar door is included in the monthly rent amount. In addition, each T-Hangar is equipped with one</w:t>
      </w:r>
      <w:r w:rsidR="00936230" w:rsidRPr="00FA1465">
        <w:rPr>
          <w:sz w:val="20"/>
          <w:szCs w:val="20"/>
        </w:rPr>
        <w:t xml:space="preserve"> </w:t>
      </w:r>
      <w:r w:rsidR="0068079F" w:rsidRPr="00FA1465">
        <w:rPr>
          <w:sz w:val="20"/>
          <w:szCs w:val="20"/>
        </w:rPr>
        <w:t xml:space="preserve">120V electric </w:t>
      </w:r>
      <w:r w:rsidRPr="00FA1465">
        <w:rPr>
          <w:sz w:val="20"/>
          <w:szCs w:val="20"/>
        </w:rPr>
        <w:t xml:space="preserve">outlet which can be activated at Tenant’s request. Activation is </w:t>
      </w:r>
      <w:r w:rsidR="0068079F" w:rsidRPr="00FA1465">
        <w:rPr>
          <w:sz w:val="20"/>
          <w:szCs w:val="20"/>
        </w:rPr>
        <w:t>subject to metering and charges payable in addition to each month’s rent.  Such charges shall be calculated for any usage in the calendar month preceding each rent due date.  Tenant may use not more than one electric space heater and/or one electric block heater in the Leased Space.  Use or storage of liquid or gas-fueled heaters in the Leased Space is strictly prohibited.</w:t>
      </w:r>
    </w:p>
    <w:p w14:paraId="03D71033" w14:textId="77777777" w:rsidR="00A145A8" w:rsidRPr="005F7FEB" w:rsidRDefault="00A145A8" w:rsidP="005F7FEB">
      <w:pPr>
        <w:ind w:firstLine="460"/>
        <w:jc w:val="both"/>
        <w:rPr>
          <w:sz w:val="20"/>
          <w:szCs w:val="20"/>
        </w:rPr>
      </w:pPr>
    </w:p>
    <w:p w14:paraId="6C95145F"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Compliance with Laws</w:t>
      </w:r>
      <w:r w:rsidRPr="005F7FEB">
        <w:rPr>
          <w:b/>
          <w:bCs/>
          <w:sz w:val="20"/>
          <w:szCs w:val="20"/>
        </w:rPr>
        <w:t>:</w:t>
      </w:r>
    </w:p>
    <w:p w14:paraId="2E3B61EB" w14:textId="77777777" w:rsidR="0047469E" w:rsidRPr="005F7FEB" w:rsidRDefault="00185C44" w:rsidP="005F7FEB">
      <w:pPr>
        <w:spacing w:after="120"/>
        <w:jc w:val="both"/>
        <w:rPr>
          <w:sz w:val="20"/>
          <w:szCs w:val="20"/>
        </w:rPr>
      </w:pPr>
      <w:r w:rsidRPr="005F7FEB">
        <w:rPr>
          <w:sz w:val="20"/>
          <w:szCs w:val="20"/>
        </w:rPr>
        <w:t>Tenant</w:t>
      </w:r>
      <w:r w:rsidR="0047469E" w:rsidRPr="005F7FEB">
        <w:rPr>
          <w:sz w:val="20"/>
          <w:szCs w:val="20"/>
        </w:rPr>
        <w:t xml:space="preserve"> shall comply with and ensure compliance by all and other users and occupiers of the </w:t>
      </w:r>
      <w:r w:rsidR="00160D6C" w:rsidRPr="005F7FEB">
        <w:rPr>
          <w:sz w:val="20"/>
          <w:szCs w:val="20"/>
        </w:rPr>
        <w:t xml:space="preserve">Leased </w:t>
      </w:r>
      <w:r w:rsidR="004B4765" w:rsidRPr="005F7FEB">
        <w:rPr>
          <w:sz w:val="20"/>
          <w:szCs w:val="20"/>
        </w:rPr>
        <w:t>Space</w:t>
      </w:r>
      <w:r w:rsidR="0047469E" w:rsidRPr="005F7FEB">
        <w:rPr>
          <w:sz w:val="20"/>
          <w:szCs w:val="20"/>
        </w:rPr>
        <w:t xml:space="preserve"> with all environmental and all other applicable federal, </w:t>
      </w:r>
      <w:proofErr w:type="gramStart"/>
      <w:r w:rsidR="0047469E" w:rsidRPr="005F7FEB">
        <w:rPr>
          <w:sz w:val="20"/>
          <w:szCs w:val="20"/>
        </w:rPr>
        <w:t>state</w:t>
      </w:r>
      <w:proofErr w:type="gramEnd"/>
      <w:r w:rsidR="0047469E" w:rsidRPr="005F7FEB">
        <w:rPr>
          <w:sz w:val="20"/>
          <w:szCs w:val="20"/>
        </w:rPr>
        <w:t xml:space="preserve"> and local laws, ordinances, rules and regulations, whenever and by whomever enforced, and shall obtain and comply with, and ensure that all such persons or entities obtain and comply with, any and all approvals, registrations or permits required thereunder.</w:t>
      </w:r>
    </w:p>
    <w:p w14:paraId="3728534E" w14:textId="77777777" w:rsidR="00821603" w:rsidRPr="005F7FEB" w:rsidRDefault="00821603" w:rsidP="005F7FEB">
      <w:pPr>
        <w:spacing w:after="120"/>
        <w:jc w:val="both"/>
        <w:rPr>
          <w:sz w:val="20"/>
          <w:szCs w:val="20"/>
        </w:rPr>
      </w:pPr>
      <w:r w:rsidRPr="005F7FEB">
        <w:rPr>
          <w:sz w:val="20"/>
          <w:szCs w:val="20"/>
          <w:lang w:val="en"/>
        </w:rPr>
        <w:t xml:space="preserve">Tenant shall not store nor discharge any hazardous materials on the Leased </w:t>
      </w:r>
      <w:r w:rsidR="004B4765" w:rsidRPr="005F7FEB">
        <w:rPr>
          <w:sz w:val="20"/>
          <w:szCs w:val="20"/>
          <w:lang w:val="en"/>
        </w:rPr>
        <w:t>Space</w:t>
      </w:r>
      <w:r w:rsidRPr="005F7FEB">
        <w:rPr>
          <w:sz w:val="20"/>
          <w:szCs w:val="20"/>
          <w:lang w:val="en"/>
        </w:rPr>
        <w:t xml:space="preserve"> except as may be approved and authorized by the Airport Authority and by all applicable Federal, State and Local laws and regulations.</w:t>
      </w:r>
    </w:p>
    <w:p w14:paraId="2110B67F" w14:textId="77777777" w:rsidR="003E162D" w:rsidRPr="005F7FEB" w:rsidRDefault="003E162D" w:rsidP="005F7FEB">
      <w:pPr>
        <w:pStyle w:val="Level1"/>
        <w:widowControl/>
        <w:numPr>
          <w:ilvl w:val="0"/>
          <w:numId w:val="0"/>
        </w:numPr>
        <w:jc w:val="both"/>
        <w:rPr>
          <w:rFonts w:ascii="Times New Roman" w:hAnsi="Times New Roman"/>
          <w:sz w:val="20"/>
          <w:szCs w:val="20"/>
        </w:rPr>
      </w:pPr>
    </w:p>
    <w:p w14:paraId="1935F3D7" w14:textId="77777777" w:rsidR="0047469E" w:rsidRPr="005F7FEB" w:rsidRDefault="0047469E" w:rsidP="005F7FEB">
      <w:pPr>
        <w:pStyle w:val="Level1"/>
        <w:widowControl/>
        <w:numPr>
          <w:ilvl w:val="0"/>
          <w:numId w:val="13"/>
        </w:numPr>
        <w:tabs>
          <w:tab w:val="left" w:pos="-1440"/>
          <w:tab w:val="left" w:pos="-965"/>
          <w:tab w:val="left" w:pos="-490"/>
          <w:tab w:val="left" w:pos="-15"/>
        </w:tabs>
        <w:spacing w:after="120"/>
        <w:jc w:val="both"/>
        <w:rPr>
          <w:rFonts w:ascii="Times New Roman" w:hAnsi="Times New Roman"/>
          <w:b/>
          <w:sz w:val="20"/>
          <w:szCs w:val="20"/>
        </w:rPr>
      </w:pPr>
      <w:r w:rsidRPr="005F7FEB">
        <w:rPr>
          <w:rFonts w:ascii="Times New Roman" w:hAnsi="Times New Roman"/>
          <w:b/>
          <w:sz w:val="20"/>
          <w:szCs w:val="20"/>
          <w:u w:val="single"/>
        </w:rPr>
        <w:t xml:space="preserve">Access to </w:t>
      </w:r>
      <w:r w:rsidR="00160D6C" w:rsidRPr="005F7FEB">
        <w:rPr>
          <w:rFonts w:ascii="Times New Roman" w:hAnsi="Times New Roman"/>
          <w:b/>
          <w:sz w:val="20"/>
          <w:szCs w:val="20"/>
          <w:u w:val="single"/>
        </w:rPr>
        <w:t xml:space="preserve">Leased </w:t>
      </w:r>
      <w:r w:rsidR="004B4765" w:rsidRPr="005F7FEB">
        <w:rPr>
          <w:rFonts w:ascii="Times New Roman" w:hAnsi="Times New Roman"/>
          <w:b/>
          <w:sz w:val="20"/>
          <w:szCs w:val="20"/>
          <w:u w:val="single"/>
        </w:rPr>
        <w:t>Space</w:t>
      </w:r>
      <w:r w:rsidRPr="005F7FEB">
        <w:rPr>
          <w:rFonts w:ascii="Times New Roman" w:hAnsi="Times New Roman"/>
          <w:b/>
          <w:sz w:val="20"/>
          <w:szCs w:val="20"/>
        </w:rPr>
        <w:t>:</w:t>
      </w:r>
    </w:p>
    <w:p w14:paraId="45D84071" w14:textId="77777777" w:rsidR="00C47391" w:rsidRPr="00FA1465" w:rsidRDefault="00C47391" w:rsidP="005F7FEB">
      <w:pPr>
        <w:spacing w:after="120"/>
        <w:jc w:val="both"/>
        <w:rPr>
          <w:sz w:val="20"/>
          <w:szCs w:val="20"/>
          <w:lang w:val="en"/>
        </w:rPr>
      </w:pPr>
      <w:r w:rsidRPr="00FA1465">
        <w:rPr>
          <w:sz w:val="20"/>
          <w:szCs w:val="20"/>
          <w:lang w:val="en"/>
        </w:rPr>
        <w:t xml:space="preserve">Tenant shall have reasonable access to the Airport and </w:t>
      </w:r>
      <w:r w:rsidR="00321ED3" w:rsidRPr="00FA1465">
        <w:rPr>
          <w:sz w:val="20"/>
          <w:szCs w:val="20"/>
          <w:lang w:val="en"/>
        </w:rPr>
        <w:t>to the North Side “T” Hangar Complex at all times.</w:t>
      </w:r>
      <w:r w:rsidRPr="00FA1465">
        <w:rPr>
          <w:sz w:val="20"/>
          <w:szCs w:val="20"/>
          <w:lang w:val="en"/>
        </w:rPr>
        <w:t xml:space="preserve"> Tenant</w:t>
      </w:r>
      <w:r w:rsidR="00321ED3" w:rsidRPr="00FA1465">
        <w:rPr>
          <w:sz w:val="20"/>
          <w:szCs w:val="20"/>
          <w:lang w:val="en"/>
        </w:rPr>
        <w:t>’s re</w:t>
      </w:r>
      <w:r w:rsidRPr="00FA1465">
        <w:rPr>
          <w:sz w:val="20"/>
          <w:szCs w:val="20"/>
          <w:lang w:val="en"/>
        </w:rPr>
        <w:t xml:space="preserve">asonable access to the Leased Space </w:t>
      </w:r>
      <w:r w:rsidR="00321ED3" w:rsidRPr="00FA1465">
        <w:rPr>
          <w:sz w:val="20"/>
          <w:szCs w:val="20"/>
          <w:lang w:val="en"/>
        </w:rPr>
        <w:t>shall be subject</w:t>
      </w:r>
      <w:r w:rsidRPr="00FA1465">
        <w:rPr>
          <w:sz w:val="20"/>
          <w:szCs w:val="20"/>
          <w:lang w:val="en"/>
        </w:rPr>
        <w:t xml:space="preserve"> to any rules or regulations adopted by the Airport Authority now or in the future.  </w:t>
      </w:r>
    </w:p>
    <w:p w14:paraId="142D17E1" w14:textId="77777777" w:rsidR="00821603" w:rsidRPr="00FA1465" w:rsidRDefault="00321ED3" w:rsidP="005F7FEB">
      <w:pPr>
        <w:spacing w:after="120"/>
        <w:jc w:val="both"/>
        <w:rPr>
          <w:sz w:val="20"/>
          <w:szCs w:val="20"/>
          <w:lang w:val="en"/>
        </w:rPr>
      </w:pPr>
      <w:r w:rsidRPr="00FA1465">
        <w:rPr>
          <w:sz w:val="20"/>
          <w:szCs w:val="20"/>
          <w:lang w:val="en"/>
        </w:rPr>
        <w:t>Tenant shall be solely responsible for the movement of the Aircraft</w:t>
      </w:r>
      <w:r w:rsidR="00821603" w:rsidRPr="00FA1465">
        <w:rPr>
          <w:sz w:val="20"/>
          <w:szCs w:val="20"/>
          <w:lang w:val="en"/>
        </w:rPr>
        <w:t xml:space="preserve"> into and out of the </w:t>
      </w:r>
      <w:r w:rsidRPr="00FA1465">
        <w:rPr>
          <w:sz w:val="20"/>
          <w:szCs w:val="20"/>
          <w:lang w:val="en"/>
        </w:rPr>
        <w:t>Leased Space</w:t>
      </w:r>
      <w:r w:rsidR="00821603" w:rsidRPr="00FA1465">
        <w:rPr>
          <w:sz w:val="20"/>
          <w:szCs w:val="20"/>
          <w:lang w:val="en"/>
        </w:rPr>
        <w:t xml:space="preserve">.  Airport Authority and its agents and employees shall have the right without notice to enter the </w:t>
      </w:r>
      <w:r w:rsidRPr="00FA1465">
        <w:rPr>
          <w:sz w:val="20"/>
          <w:szCs w:val="20"/>
          <w:lang w:val="en"/>
        </w:rPr>
        <w:t xml:space="preserve">“T” </w:t>
      </w:r>
      <w:r w:rsidR="00821603" w:rsidRPr="00FA1465">
        <w:rPr>
          <w:sz w:val="20"/>
          <w:szCs w:val="20"/>
          <w:lang w:val="en"/>
        </w:rPr>
        <w:t xml:space="preserve">Hangar </w:t>
      </w:r>
      <w:r w:rsidRPr="00FA1465">
        <w:rPr>
          <w:sz w:val="20"/>
          <w:szCs w:val="20"/>
          <w:lang w:val="en"/>
        </w:rPr>
        <w:t xml:space="preserve">Complex </w:t>
      </w:r>
      <w:r w:rsidR="00821603" w:rsidRPr="00FA1465">
        <w:rPr>
          <w:sz w:val="20"/>
          <w:szCs w:val="20"/>
          <w:lang w:val="en"/>
        </w:rPr>
        <w:t xml:space="preserve">and </w:t>
      </w:r>
      <w:r w:rsidRPr="00FA1465">
        <w:rPr>
          <w:sz w:val="20"/>
          <w:szCs w:val="20"/>
          <w:lang w:val="en"/>
        </w:rPr>
        <w:t xml:space="preserve">the </w:t>
      </w:r>
      <w:r w:rsidR="00821603" w:rsidRPr="00FA1465">
        <w:rPr>
          <w:sz w:val="20"/>
          <w:szCs w:val="20"/>
          <w:lang w:val="en"/>
        </w:rPr>
        <w:t>Leased Space and Improvements at any time for any purposes related to this Lease or the operation of the Airport and related facilities.</w:t>
      </w:r>
    </w:p>
    <w:p w14:paraId="20F9CAA3" w14:textId="77777777" w:rsidR="00821603" w:rsidRPr="00FA1465" w:rsidRDefault="00821603" w:rsidP="005F7FEB">
      <w:pPr>
        <w:spacing w:after="120"/>
        <w:jc w:val="both"/>
        <w:rPr>
          <w:sz w:val="20"/>
          <w:szCs w:val="20"/>
          <w:lang w:val="en"/>
        </w:rPr>
      </w:pPr>
      <w:r w:rsidRPr="00FA1465">
        <w:rPr>
          <w:sz w:val="20"/>
          <w:szCs w:val="20"/>
          <w:lang w:val="en"/>
        </w:rPr>
        <w:t xml:space="preserve">Tenant and persons authorized by the Tenant to enter the </w:t>
      </w:r>
      <w:r w:rsidR="00321ED3" w:rsidRPr="00FA1465">
        <w:rPr>
          <w:sz w:val="20"/>
          <w:szCs w:val="20"/>
          <w:lang w:val="en"/>
        </w:rPr>
        <w:t xml:space="preserve">“T” </w:t>
      </w:r>
      <w:r w:rsidRPr="00FA1465">
        <w:rPr>
          <w:sz w:val="20"/>
          <w:szCs w:val="20"/>
          <w:lang w:val="en"/>
        </w:rPr>
        <w:t>Hangar</w:t>
      </w:r>
      <w:r w:rsidR="00321ED3" w:rsidRPr="00FA1465">
        <w:rPr>
          <w:sz w:val="20"/>
          <w:szCs w:val="20"/>
          <w:lang w:val="en"/>
        </w:rPr>
        <w:t xml:space="preserve"> Complex</w:t>
      </w:r>
      <w:r w:rsidRPr="00FA1465">
        <w:rPr>
          <w:sz w:val="20"/>
          <w:szCs w:val="20"/>
          <w:lang w:val="en"/>
        </w:rPr>
        <w:t xml:space="preserve"> or have access to the Leased Space, may be required to comply with requirements applicable to secure access to the Leased Space and the Aircraft.  The Airport Authority may establish fees, </w:t>
      </w:r>
      <w:proofErr w:type="gramStart"/>
      <w:r w:rsidRPr="00FA1465">
        <w:rPr>
          <w:sz w:val="20"/>
          <w:szCs w:val="20"/>
          <w:lang w:val="en"/>
        </w:rPr>
        <w:t>procedures</w:t>
      </w:r>
      <w:proofErr w:type="gramEnd"/>
      <w:r w:rsidRPr="00FA1465">
        <w:rPr>
          <w:sz w:val="20"/>
          <w:szCs w:val="20"/>
          <w:lang w:val="en"/>
        </w:rPr>
        <w:t xml:space="preserve"> and systems for these purposes</w:t>
      </w:r>
      <w:r w:rsidR="00FA1465" w:rsidRPr="00FA1465">
        <w:rPr>
          <w:sz w:val="20"/>
          <w:szCs w:val="20"/>
          <w:lang w:val="en"/>
        </w:rPr>
        <w:t xml:space="preserve">. </w:t>
      </w:r>
      <w:r w:rsidRPr="00FA1465">
        <w:rPr>
          <w:sz w:val="20"/>
          <w:szCs w:val="20"/>
          <w:lang w:val="en"/>
        </w:rPr>
        <w:t>The Tenant and others shall also comply with all Airport vehicle rules, policies and procedures at times.</w:t>
      </w:r>
    </w:p>
    <w:p w14:paraId="29DF9606" w14:textId="77777777" w:rsidR="00A145A8" w:rsidRPr="005F7FEB" w:rsidRDefault="00A145A8" w:rsidP="005F7FEB">
      <w:pPr>
        <w:ind w:firstLine="936"/>
        <w:jc w:val="both"/>
        <w:rPr>
          <w:sz w:val="20"/>
          <w:szCs w:val="20"/>
        </w:rPr>
      </w:pPr>
    </w:p>
    <w:p w14:paraId="018B309C"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Assignment and Subletting</w:t>
      </w:r>
      <w:r w:rsidRPr="005F7FEB">
        <w:rPr>
          <w:b/>
          <w:bCs/>
          <w:sz w:val="20"/>
          <w:szCs w:val="20"/>
        </w:rPr>
        <w:t>:</w:t>
      </w:r>
    </w:p>
    <w:p w14:paraId="53D48EA3" w14:textId="77777777" w:rsidR="0047469E" w:rsidRDefault="00185C44" w:rsidP="005F7FEB">
      <w:pPr>
        <w:jc w:val="both"/>
        <w:rPr>
          <w:sz w:val="20"/>
          <w:szCs w:val="20"/>
          <w:lang w:val="en"/>
        </w:rPr>
      </w:pPr>
      <w:r w:rsidRPr="005F7FEB">
        <w:rPr>
          <w:sz w:val="20"/>
          <w:szCs w:val="20"/>
        </w:rPr>
        <w:t>Tenant</w:t>
      </w:r>
      <w:r w:rsidR="0047469E" w:rsidRPr="005F7FEB">
        <w:rPr>
          <w:sz w:val="20"/>
          <w:szCs w:val="20"/>
        </w:rPr>
        <w:t xml:space="preserve"> shall not assign or in any manner transfer this Lease or any estate or interest </w:t>
      </w:r>
      <w:proofErr w:type="gramStart"/>
      <w:r w:rsidR="0047469E" w:rsidRPr="005F7FEB">
        <w:rPr>
          <w:sz w:val="20"/>
          <w:szCs w:val="20"/>
        </w:rPr>
        <w:t>therein, or</w:t>
      </w:r>
      <w:proofErr w:type="gramEnd"/>
      <w:r w:rsidR="0047469E" w:rsidRPr="005F7FEB">
        <w:rPr>
          <w:sz w:val="20"/>
          <w:szCs w:val="20"/>
        </w:rPr>
        <w:t xml:space="preserve"> sublet the </w:t>
      </w:r>
      <w:r w:rsidR="00160D6C" w:rsidRPr="005F7FEB">
        <w:rPr>
          <w:sz w:val="20"/>
          <w:szCs w:val="20"/>
        </w:rPr>
        <w:t xml:space="preserve">Leased </w:t>
      </w:r>
      <w:r w:rsidR="004B4765" w:rsidRPr="005F7FEB">
        <w:rPr>
          <w:sz w:val="20"/>
          <w:szCs w:val="20"/>
        </w:rPr>
        <w:t>Space</w:t>
      </w:r>
      <w:r w:rsidR="0047469E" w:rsidRPr="005F7FEB">
        <w:rPr>
          <w:sz w:val="20"/>
          <w:szCs w:val="20"/>
        </w:rPr>
        <w:t xml:space="preserve"> or any part or parts thereof or allow anyone to come in, through or under him</w:t>
      </w:r>
      <w:r w:rsidR="00DF6847" w:rsidRPr="005F7FEB">
        <w:rPr>
          <w:sz w:val="20"/>
          <w:szCs w:val="20"/>
        </w:rPr>
        <w:t xml:space="preserve"> without </w:t>
      </w:r>
      <w:r w:rsidRPr="005F7FEB">
        <w:rPr>
          <w:sz w:val="20"/>
          <w:szCs w:val="20"/>
        </w:rPr>
        <w:t>Landlord</w:t>
      </w:r>
      <w:r w:rsidR="00DF6847" w:rsidRPr="005F7FEB">
        <w:rPr>
          <w:sz w:val="20"/>
          <w:szCs w:val="20"/>
        </w:rPr>
        <w:t>’s written consent</w:t>
      </w:r>
      <w:r w:rsidR="0047469E" w:rsidRPr="005F7FEB">
        <w:rPr>
          <w:sz w:val="20"/>
          <w:szCs w:val="20"/>
        </w:rPr>
        <w:t>.</w:t>
      </w:r>
      <w:r w:rsidR="005872BF" w:rsidRPr="005F7FEB">
        <w:rPr>
          <w:sz w:val="20"/>
          <w:szCs w:val="20"/>
        </w:rPr>
        <w:t xml:space="preserve">  </w:t>
      </w:r>
      <w:r w:rsidR="00821603" w:rsidRPr="005F7FEB">
        <w:rPr>
          <w:sz w:val="20"/>
          <w:szCs w:val="20"/>
        </w:rPr>
        <w:t xml:space="preserve">Regardless of whether consent is received, </w:t>
      </w:r>
      <w:r w:rsidR="002A2245" w:rsidRPr="005F7FEB">
        <w:rPr>
          <w:sz w:val="20"/>
          <w:szCs w:val="20"/>
        </w:rPr>
        <w:t>this</w:t>
      </w:r>
      <w:r w:rsidR="00821603" w:rsidRPr="005F7FEB">
        <w:rPr>
          <w:sz w:val="20"/>
          <w:szCs w:val="20"/>
          <w:lang w:val="en"/>
        </w:rPr>
        <w:t xml:space="preserve"> Lease shall extend to and bind the respective heirs, successors and assigns of the Parties.</w:t>
      </w:r>
    </w:p>
    <w:p w14:paraId="1C70E560" w14:textId="77777777" w:rsidR="00FA1465" w:rsidRDefault="00FA1465" w:rsidP="005F7FEB">
      <w:pPr>
        <w:jc w:val="both"/>
        <w:rPr>
          <w:sz w:val="20"/>
          <w:szCs w:val="20"/>
          <w:lang w:val="en"/>
        </w:rPr>
      </w:pPr>
    </w:p>
    <w:p w14:paraId="321C50DE" w14:textId="77777777" w:rsidR="00FA1465" w:rsidRDefault="00FA1465" w:rsidP="005F7FEB">
      <w:pPr>
        <w:jc w:val="both"/>
        <w:rPr>
          <w:sz w:val="20"/>
          <w:szCs w:val="20"/>
          <w:lang w:val="en"/>
        </w:rPr>
      </w:pPr>
    </w:p>
    <w:p w14:paraId="035728F2" w14:textId="77777777" w:rsidR="00FA1465" w:rsidRPr="005F7FEB" w:rsidRDefault="00FA1465" w:rsidP="005F7FEB">
      <w:pPr>
        <w:jc w:val="both"/>
        <w:rPr>
          <w:sz w:val="20"/>
          <w:szCs w:val="20"/>
        </w:rPr>
      </w:pPr>
    </w:p>
    <w:p w14:paraId="41CA8CA7" w14:textId="77777777" w:rsidR="00A145A8" w:rsidRPr="005F7FEB" w:rsidRDefault="00A145A8" w:rsidP="005F7FEB">
      <w:pPr>
        <w:jc w:val="both"/>
        <w:rPr>
          <w:sz w:val="20"/>
          <w:szCs w:val="20"/>
        </w:rPr>
      </w:pPr>
    </w:p>
    <w:p w14:paraId="1282BA1D"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lastRenderedPageBreak/>
        <w:t>Indemnity</w:t>
      </w:r>
      <w:r w:rsidRPr="005F7FEB">
        <w:rPr>
          <w:b/>
          <w:bCs/>
          <w:sz w:val="20"/>
          <w:szCs w:val="20"/>
        </w:rPr>
        <w:t>:</w:t>
      </w:r>
    </w:p>
    <w:p w14:paraId="3C2A9D0A" w14:textId="334EC164" w:rsidR="00E331D0" w:rsidRPr="005F7FEB" w:rsidRDefault="00185C44" w:rsidP="005F7FEB">
      <w:pPr>
        <w:jc w:val="both"/>
        <w:rPr>
          <w:sz w:val="20"/>
          <w:szCs w:val="20"/>
        </w:rPr>
      </w:pPr>
      <w:r w:rsidRPr="005F7FEB">
        <w:rPr>
          <w:sz w:val="20"/>
          <w:szCs w:val="20"/>
        </w:rPr>
        <w:t>Tenant</w:t>
      </w:r>
      <w:r w:rsidR="0047469E" w:rsidRPr="005F7FEB">
        <w:rPr>
          <w:sz w:val="20"/>
          <w:szCs w:val="20"/>
        </w:rPr>
        <w:t xml:space="preserve"> agrees to be responsible for and hereby agrees to indemnify and save </w:t>
      </w:r>
      <w:r w:rsidRPr="005F7FEB">
        <w:rPr>
          <w:sz w:val="20"/>
          <w:szCs w:val="20"/>
        </w:rPr>
        <w:t>Landlord</w:t>
      </w:r>
      <w:r w:rsidR="0047469E" w:rsidRPr="005F7FEB">
        <w:rPr>
          <w:sz w:val="20"/>
          <w:szCs w:val="20"/>
        </w:rPr>
        <w:t xml:space="preserve"> harmless from and against any and all claims, demands, actions, damages, liability and expense in connection with loss of life, personal injury or damage to property arising from or out of </w:t>
      </w:r>
      <w:r w:rsidR="004509A3" w:rsidRPr="005F7FEB">
        <w:rPr>
          <w:sz w:val="20"/>
          <w:szCs w:val="20"/>
        </w:rPr>
        <w:t xml:space="preserve">or in any way attributable to </w:t>
      </w:r>
      <w:r w:rsidR="0047469E" w:rsidRPr="005F7FEB">
        <w:rPr>
          <w:sz w:val="20"/>
          <w:szCs w:val="20"/>
        </w:rPr>
        <w:t xml:space="preserve">any occurrence in, upon, or at the </w:t>
      </w:r>
      <w:r w:rsidR="00160D6C" w:rsidRPr="005F7FEB">
        <w:rPr>
          <w:sz w:val="20"/>
          <w:szCs w:val="20"/>
        </w:rPr>
        <w:t xml:space="preserve">Leased </w:t>
      </w:r>
      <w:r w:rsidR="004B4765" w:rsidRPr="005F7FEB">
        <w:rPr>
          <w:sz w:val="20"/>
          <w:szCs w:val="20"/>
        </w:rPr>
        <w:t>Space</w:t>
      </w:r>
      <w:r w:rsidR="0047469E" w:rsidRPr="005F7FEB">
        <w:rPr>
          <w:sz w:val="20"/>
          <w:szCs w:val="20"/>
        </w:rPr>
        <w:t xml:space="preserve"> or resulting from or in connection with </w:t>
      </w:r>
      <w:r w:rsidRPr="005F7FEB">
        <w:rPr>
          <w:sz w:val="20"/>
          <w:szCs w:val="20"/>
        </w:rPr>
        <w:t>Tenant</w:t>
      </w:r>
      <w:r w:rsidR="0047469E" w:rsidRPr="005F7FEB">
        <w:rPr>
          <w:sz w:val="20"/>
          <w:szCs w:val="20"/>
        </w:rPr>
        <w:t xml:space="preserve">'s use and occupancy of the </w:t>
      </w:r>
      <w:r w:rsidR="00160D6C" w:rsidRPr="005F7FEB">
        <w:rPr>
          <w:sz w:val="20"/>
          <w:szCs w:val="20"/>
        </w:rPr>
        <w:t xml:space="preserve">Leased </w:t>
      </w:r>
      <w:r w:rsidR="004B4765" w:rsidRPr="005F7FEB">
        <w:rPr>
          <w:sz w:val="20"/>
          <w:szCs w:val="20"/>
        </w:rPr>
        <w:t>Space</w:t>
      </w:r>
      <w:r w:rsidR="0047469E" w:rsidRPr="005F7FEB">
        <w:rPr>
          <w:sz w:val="20"/>
          <w:szCs w:val="20"/>
        </w:rPr>
        <w:t xml:space="preserve"> or any obligation of </w:t>
      </w:r>
      <w:r w:rsidRPr="005F7FEB">
        <w:rPr>
          <w:sz w:val="20"/>
          <w:szCs w:val="20"/>
        </w:rPr>
        <w:t>Tenant</w:t>
      </w:r>
      <w:r w:rsidR="0047469E" w:rsidRPr="005F7FEB">
        <w:rPr>
          <w:sz w:val="20"/>
          <w:szCs w:val="20"/>
        </w:rPr>
        <w:t xml:space="preserve"> under this Lease</w:t>
      </w:r>
      <w:r w:rsidR="002F565B">
        <w:rPr>
          <w:sz w:val="20"/>
          <w:szCs w:val="20"/>
        </w:rPr>
        <w:t xml:space="preserve">, </w:t>
      </w:r>
      <w:r w:rsidR="002F565B" w:rsidRPr="00C932AD">
        <w:rPr>
          <w:sz w:val="20"/>
          <w:szCs w:val="20"/>
        </w:rPr>
        <w:t>excluding any claims, demands, actions, etc. caused by the negligent act or omission of Landlord or Landlord’s agents or employees</w:t>
      </w:r>
      <w:r w:rsidR="0047469E" w:rsidRPr="005F7FEB">
        <w:rPr>
          <w:sz w:val="20"/>
          <w:szCs w:val="20"/>
        </w:rPr>
        <w:t xml:space="preserve">.  </w:t>
      </w:r>
      <w:r w:rsidRPr="005F7FEB">
        <w:rPr>
          <w:sz w:val="20"/>
          <w:szCs w:val="20"/>
        </w:rPr>
        <w:t>Tenant</w:t>
      </w:r>
      <w:r w:rsidR="0047469E" w:rsidRPr="005F7FEB">
        <w:rPr>
          <w:sz w:val="20"/>
          <w:szCs w:val="20"/>
        </w:rPr>
        <w:t xml:space="preserve"> shall, at its own cost and expense, defend any and all suits or actions which may be brought against </w:t>
      </w:r>
      <w:r w:rsidRPr="005F7FEB">
        <w:rPr>
          <w:sz w:val="20"/>
          <w:szCs w:val="20"/>
        </w:rPr>
        <w:t>Landlord</w:t>
      </w:r>
      <w:r w:rsidR="0047469E" w:rsidRPr="005F7FEB">
        <w:rPr>
          <w:sz w:val="20"/>
          <w:szCs w:val="20"/>
        </w:rPr>
        <w:t xml:space="preserve"> or in which </w:t>
      </w:r>
      <w:r w:rsidRPr="005F7FEB">
        <w:rPr>
          <w:sz w:val="20"/>
          <w:szCs w:val="20"/>
        </w:rPr>
        <w:t>Landlord</w:t>
      </w:r>
      <w:r w:rsidR="0047469E" w:rsidRPr="005F7FEB">
        <w:rPr>
          <w:sz w:val="20"/>
          <w:szCs w:val="20"/>
        </w:rPr>
        <w:t xml:space="preserve"> may be impleaded with respect to the foregoing, and shall pay all costs, expenses and attorney's fees incurred or paid by </w:t>
      </w:r>
      <w:r w:rsidRPr="005F7FEB">
        <w:rPr>
          <w:sz w:val="20"/>
          <w:szCs w:val="20"/>
        </w:rPr>
        <w:t>Landlord</w:t>
      </w:r>
      <w:r w:rsidR="0047469E" w:rsidRPr="005F7FEB">
        <w:rPr>
          <w:sz w:val="20"/>
          <w:szCs w:val="20"/>
        </w:rPr>
        <w:t xml:space="preserve"> in connection with such litigation.  </w:t>
      </w:r>
      <w:r w:rsidRPr="005F7FEB">
        <w:rPr>
          <w:sz w:val="20"/>
          <w:szCs w:val="20"/>
        </w:rPr>
        <w:t>Tenant</w:t>
      </w:r>
      <w:r w:rsidR="0047469E" w:rsidRPr="005F7FEB">
        <w:rPr>
          <w:sz w:val="20"/>
          <w:szCs w:val="20"/>
        </w:rPr>
        <w:t xml:space="preserve"> shall also pay all costs, expenses and attorney's fees that may be incurred or paid by </w:t>
      </w:r>
      <w:r w:rsidRPr="005F7FEB">
        <w:rPr>
          <w:sz w:val="20"/>
          <w:szCs w:val="20"/>
        </w:rPr>
        <w:t>Landlord</w:t>
      </w:r>
      <w:r w:rsidR="0047469E" w:rsidRPr="005F7FEB">
        <w:rPr>
          <w:sz w:val="20"/>
          <w:szCs w:val="20"/>
        </w:rPr>
        <w:t xml:space="preserve"> in enforcing the covenants and agreements of this Lease.  The provisions of this paragraph shall survive the termination of this Lease.</w:t>
      </w:r>
    </w:p>
    <w:p w14:paraId="49D74C71" w14:textId="77777777" w:rsidR="00E331D0" w:rsidRPr="005F7FEB" w:rsidRDefault="00E331D0" w:rsidP="005F7FEB">
      <w:pPr>
        <w:jc w:val="both"/>
        <w:rPr>
          <w:sz w:val="20"/>
          <w:szCs w:val="20"/>
        </w:rPr>
      </w:pPr>
    </w:p>
    <w:p w14:paraId="639C73A6"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Insurance</w:t>
      </w:r>
      <w:r w:rsidRPr="005F7FEB">
        <w:rPr>
          <w:b/>
          <w:bCs/>
          <w:sz w:val="20"/>
          <w:szCs w:val="20"/>
        </w:rPr>
        <w:t>:</w:t>
      </w:r>
    </w:p>
    <w:p w14:paraId="040D9707" w14:textId="77777777" w:rsidR="0047469E" w:rsidRPr="005F7FEB" w:rsidRDefault="0047469E" w:rsidP="005F7FEB">
      <w:pPr>
        <w:spacing w:after="120"/>
        <w:ind w:left="720" w:hanging="360"/>
        <w:jc w:val="both"/>
        <w:rPr>
          <w:sz w:val="20"/>
          <w:szCs w:val="20"/>
        </w:rPr>
      </w:pPr>
      <w:r w:rsidRPr="005F7FEB">
        <w:rPr>
          <w:sz w:val="20"/>
          <w:szCs w:val="20"/>
        </w:rPr>
        <w:t>(a)</w:t>
      </w:r>
      <w:r w:rsidRPr="005F7FEB">
        <w:rPr>
          <w:sz w:val="20"/>
          <w:szCs w:val="20"/>
        </w:rPr>
        <w:tab/>
      </w:r>
      <w:r w:rsidR="00756F70" w:rsidRPr="005F7FEB">
        <w:rPr>
          <w:sz w:val="20"/>
          <w:szCs w:val="20"/>
          <w:lang w:val="en"/>
        </w:rPr>
        <w:t>Tenant shall obtain and maintain in full force and effect a general aviation liability insurance policy and comprehensive general liability insurance coverage in an amount not less than $500,000 per occurrence and $1,000,000 in the aggregate, and provide a copy to Airport Authority at the beginning of this Lease, which policy shall name Pocono Mountains Municipal Airport Aut</w:t>
      </w:r>
      <w:r w:rsidR="00FB1516">
        <w:rPr>
          <w:sz w:val="20"/>
          <w:szCs w:val="20"/>
          <w:lang w:val="en"/>
        </w:rPr>
        <w:t>hority as an additional insured</w:t>
      </w:r>
      <w:r w:rsidR="00756F70" w:rsidRPr="005F7FEB">
        <w:rPr>
          <w:sz w:val="20"/>
          <w:szCs w:val="20"/>
          <w:lang w:val="en"/>
        </w:rPr>
        <w:t xml:space="preserve"> as evidenced by Certificates of Insurance delivered to the Airport Authority on or before the Commencement Date of this Lease. Tenant shall be solely and exclusive responsible to obtain and maintain property and casualty insurance on or with respect to the Aircraft.  Tenant acknowledges that insurance policies maintained by the Airport Authority will not cover the Aircraft.</w:t>
      </w:r>
    </w:p>
    <w:p w14:paraId="1867945A" w14:textId="77777777" w:rsidR="0047469E" w:rsidRPr="005F7FEB" w:rsidRDefault="0047469E" w:rsidP="005F7FEB">
      <w:pPr>
        <w:ind w:left="720" w:hanging="360"/>
        <w:jc w:val="both"/>
        <w:rPr>
          <w:sz w:val="20"/>
          <w:szCs w:val="20"/>
        </w:rPr>
      </w:pPr>
      <w:r w:rsidRPr="005F7FEB">
        <w:rPr>
          <w:sz w:val="20"/>
          <w:szCs w:val="20"/>
        </w:rPr>
        <w:t>(b)</w:t>
      </w:r>
      <w:r w:rsidRPr="005F7FEB">
        <w:rPr>
          <w:sz w:val="20"/>
          <w:szCs w:val="20"/>
        </w:rPr>
        <w:tab/>
        <w:t xml:space="preserve">Each such policy of insurance shall contain an agreement by the insurer that such policy shall not be cancelled or changed without thirty (30) days prior written notice to </w:t>
      </w:r>
      <w:r w:rsidR="00185C44" w:rsidRPr="005F7FEB">
        <w:rPr>
          <w:sz w:val="20"/>
          <w:szCs w:val="20"/>
        </w:rPr>
        <w:t>Landlord</w:t>
      </w:r>
      <w:r w:rsidRPr="005F7FEB">
        <w:rPr>
          <w:sz w:val="20"/>
          <w:szCs w:val="20"/>
        </w:rPr>
        <w:t>.</w:t>
      </w:r>
    </w:p>
    <w:p w14:paraId="58B30BFF" w14:textId="77777777" w:rsidR="00A145A8" w:rsidRPr="005F7FEB" w:rsidRDefault="00A145A8" w:rsidP="005F7FEB">
      <w:pPr>
        <w:ind w:firstLine="936"/>
        <w:jc w:val="both"/>
        <w:rPr>
          <w:sz w:val="20"/>
          <w:szCs w:val="20"/>
        </w:rPr>
      </w:pPr>
    </w:p>
    <w:p w14:paraId="67E02487"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Eminent Domain</w:t>
      </w:r>
      <w:r w:rsidRPr="005F7FEB">
        <w:rPr>
          <w:b/>
          <w:bCs/>
          <w:sz w:val="20"/>
          <w:szCs w:val="20"/>
        </w:rPr>
        <w:t>:</w:t>
      </w:r>
    </w:p>
    <w:p w14:paraId="1CE648A7" w14:textId="77777777" w:rsidR="0047469E" w:rsidRPr="005F7FEB" w:rsidRDefault="0047469E" w:rsidP="005F7FEB">
      <w:pPr>
        <w:spacing w:after="120"/>
        <w:ind w:left="720" w:hanging="360"/>
        <w:jc w:val="both"/>
        <w:rPr>
          <w:sz w:val="20"/>
          <w:szCs w:val="20"/>
        </w:rPr>
      </w:pPr>
      <w:r w:rsidRPr="005F7FEB">
        <w:rPr>
          <w:sz w:val="20"/>
          <w:szCs w:val="20"/>
        </w:rPr>
        <w:t>(a)</w:t>
      </w:r>
      <w:r w:rsidRPr="005F7FEB">
        <w:rPr>
          <w:sz w:val="20"/>
          <w:szCs w:val="20"/>
        </w:rPr>
        <w:tab/>
        <w:t xml:space="preserve">If the </w:t>
      </w:r>
      <w:r w:rsidR="00ED0B5D" w:rsidRPr="005F7FEB">
        <w:rPr>
          <w:sz w:val="20"/>
          <w:szCs w:val="20"/>
        </w:rPr>
        <w:t xml:space="preserve">Leased </w:t>
      </w:r>
      <w:r w:rsidR="004B4765" w:rsidRPr="005F7FEB">
        <w:rPr>
          <w:sz w:val="20"/>
          <w:szCs w:val="20"/>
        </w:rPr>
        <w:t>Space</w:t>
      </w:r>
      <w:r w:rsidRPr="005F7FEB">
        <w:rPr>
          <w:sz w:val="20"/>
          <w:szCs w:val="20"/>
        </w:rPr>
        <w:t xml:space="preserve"> shall be taken for any public or quasi public use under any statute or by right of eminent domain, this Lease shall automatically terminate as of the date that title shall be taken.  If any part of the </w:t>
      </w:r>
      <w:r w:rsidR="004B4765" w:rsidRPr="005F7FEB">
        <w:rPr>
          <w:sz w:val="20"/>
          <w:szCs w:val="20"/>
        </w:rPr>
        <w:t>Space</w:t>
      </w:r>
      <w:r w:rsidRPr="005F7FEB">
        <w:rPr>
          <w:sz w:val="20"/>
          <w:szCs w:val="20"/>
        </w:rPr>
        <w:t xml:space="preserve"> shall be so taken as to render the remainder thereof unusable for </w:t>
      </w:r>
      <w:r w:rsidR="00185C44" w:rsidRPr="005F7FEB">
        <w:rPr>
          <w:sz w:val="20"/>
          <w:szCs w:val="20"/>
        </w:rPr>
        <w:t>Tenant</w:t>
      </w:r>
      <w:r w:rsidRPr="005F7FEB">
        <w:rPr>
          <w:sz w:val="20"/>
          <w:szCs w:val="20"/>
        </w:rPr>
        <w:t xml:space="preserve">’s purposes, then </w:t>
      </w:r>
      <w:r w:rsidR="00185C44" w:rsidRPr="005F7FEB">
        <w:rPr>
          <w:sz w:val="20"/>
          <w:szCs w:val="20"/>
        </w:rPr>
        <w:t>Tenant</w:t>
      </w:r>
      <w:r w:rsidRPr="005F7FEB">
        <w:rPr>
          <w:sz w:val="20"/>
          <w:szCs w:val="20"/>
        </w:rPr>
        <w:t xml:space="preserve"> shall have the right to terminate the Lease on thirty (30) days written notice to </w:t>
      </w:r>
      <w:r w:rsidR="00185C44" w:rsidRPr="005F7FEB">
        <w:rPr>
          <w:sz w:val="20"/>
          <w:szCs w:val="20"/>
        </w:rPr>
        <w:t>Landlord</w:t>
      </w:r>
      <w:r w:rsidRPr="005F7FEB">
        <w:rPr>
          <w:sz w:val="20"/>
          <w:szCs w:val="20"/>
        </w:rPr>
        <w:t xml:space="preserve"> given within ninety (90) days after the time of such taking.  If any such taking does not render the </w:t>
      </w:r>
      <w:r w:rsidR="00ED0B5D" w:rsidRPr="005F7FEB">
        <w:rPr>
          <w:sz w:val="20"/>
          <w:szCs w:val="20"/>
        </w:rPr>
        <w:t xml:space="preserve">Leased </w:t>
      </w:r>
      <w:r w:rsidR="004B4765" w:rsidRPr="005F7FEB">
        <w:rPr>
          <w:sz w:val="20"/>
          <w:szCs w:val="20"/>
        </w:rPr>
        <w:t>Space</w:t>
      </w:r>
      <w:r w:rsidRPr="005F7FEB">
        <w:rPr>
          <w:sz w:val="20"/>
          <w:szCs w:val="20"/>
        </w:rPr>
        <w:t xml:space="preserve"> unusable for </w:t>
      </w:r>
      <w:r w:rsidR="00185C44" w:rsidRPr="005F7FEB">
        <w:rPr>
          <w:sz w:val="20"/>
          <w:szCs w:val="20"/>
        </w:rPr>
        <w:t>Tenant</w:t>
      </w:r>
      <w:r w:rsidRPr="005F7FEB">
        <w:rPr>
          <w:sz w:val="20"/>
          <w:szCs w:val="20"/>
        </w:rPr>
        <w:t>’s purposes, the Lease shall remain in full force and effect.</w:t>
      </w:r>
    </w:p>
    <w:p w14:paraId="497E00F0" w14:textId="77777777" w:rsidR="0047469E" w:rsidRPr="005F7FEB" w:rsidRDefault="0047469E" w:rsidP="005F7FEB">
      <w:pPr>
        <w:spacing w:after="120"/>
        <w:ind w:left="720" w:hanging="360"/>
        <w:jc w:val="both"/>
        <w:rPr>
          <w:sz w:val="20"/>
          <w:szCs w:val="20"/>
        </w:rPr>
      </w:pPr>
      <w:r w:rsidRPr="005F7FEB">
        <w:rPr>
          <w:sz w:val="20"/>
          <w:szCs w:val="20"/>
        </w:rPr>
        <w:t>(b)</w:t>
      </w:r>
      <w:r w:rsidRPr="005F7FEB">
        <w:rPr>
          <w:sz w:val="20"/>
          <w:szCs w:val="20"/>
        </w:rPr>
        <w:tab/>
        <w:t xml:space="preserve">All damages awarded for any taking shall belong to and be the property of </w:t>
      </w:r>
      <w:r w:rsidR="00185C44" w:rsidRPr="005F7FEB">
        <w:rPr>
          <w:sz w:val="20"/>
          <w:szCs w:val="20"/>
        </w:rPr>
        <w:t>Landlord</w:t>
      </w:r>
      <w:r w:rsidRPr="005F7FEB">
        <w:rPr>
          <w:sz w:val="20"/>
          <w:szCs w:val="20"/>
        </w:rPr>
        <w:t xml:space="preserve"> without any participation by </w:t>
      </w:r>
      <w:r w:rsidR="00185C44" w:rsidRPr="005F7FEB">
        <w:rPr>
          <w:sz w:val="20"/>
          <w:szCs w:val="20"/>
        </w:rPr>
        <w:t>Tenant</w:t>
      </w:r>
      <w:r w:rsidRPr="005F7FEB">
        <w:rPr>
          <w:sz w:val="20"/>
          <w:szCs w:val="20"/>
        </w:rPr>
        <w:t xml:space="preserve">; provided, however, that nothing contained herein shall be construed to preclude </w:t>
      </w:r>
      <w:r w:rsidR="00185C44" w:rsidRPr="005F7FEB">
        <w:rPr>
          <w:sz w:val="20"/>
          <w:szCs w:val="20"/>
        </w:rPr>
        <w:t>Tenant</w:t>
      </w:r>
      <w:r w:rsidRPr="005F7FEB">
        <w:rPr>
          <w:sz w:val="20"/>
          <w:szCs w:val="20"/>
        </w:rPr>
        <w:t xml:space="preserve"> from asserting any and all rights </w:t>
      </w:r>
      <w:r w:rsidR="00185C44" w:rsidRPr="005F7FEB">
        <w:rPr>
          <w:sz w:val="20"/>
          <w:szCs w:val="20"/>
        </w:rPr>
        <w:t>Tenant</w:t>
      </w:r>
      <w:r w:rsidRPr="005F7FEB">
        <w:rPr>
          <w:sz w:val="20"/>
          <w:szCs w:val="20"/>
        </w:rPr>
        <w:t xml:space="preserve"> may have under the then existing Eminent Domain Code which are available to a </w:t>
      </w:r>
      <w:r w:rsidR="00185C44" w:rsidRPr="005F7FEB">
        <w:rPr>
          <w:sz w:val="20"/>
          <w:szCs w:val="20"/>
        </w:rPr>
        <w:t>Tenant</w:t>
      </w:r>
      <w:r w:rsidRPr="005F7FEB">
        <w:rPr>
          <w:sz w:val="20"/>
          <w:szCs w:val="20"/>
        </w:rPr>
        <w:t xml:space="preserve"> displaced by condemnation under such Code.</w:t>
      </w:r>
    </w:p>
    <w:p w14:paraId="01F6E1F7"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Default</w:t>
      </w:r>
      <w:r w:rsidRPr="005F7FEB">
        <w:rPr>
          <w:b/>
          <w:bCs/>
          <w:sz w:val="20"/>
          <w:szCs w:val="20"/>
        </w:rPr>
        <w:t>:</w:t>
      </w:r>
    </w:p>
    <w:p w14:paraId="77476DFC" w14:textId="77777777" w:rsidR="0047469E" w:rsidRPr="005F7FEB" w:rsidRDefault="0047469E" w:rsidP="005F7FEB">
      <w:pPr>
        <w:spacing w:after="120"/>
        <w:jc w:val="both"/>
        <w:rPr>
          <w:sz w:val="20"/>
          <w:szCs w:val="20"/>
        </w:rPr>
      </w:pPr>
      <w:r w:rsidRPr="005F7FEB">
        <w:rPr>
          <w:sz w:val="20"/>
          <w:szCs w:val="20"/>
        </w:rPr>
        <w:t>The occurrence of any one or more of the following events shall constitute an "Event of Default" hereunder:</w:t>
      </w:r>
    </w:p>
    <w:p w14:paraId="0A5351AA" w14:textId="77777777" w:rsidR="0047469E" w:rsidRPr="005F7FEB" w:rsidRDefault="0047469E" w:rsidP="005F7FEB">
      <w:pPr>
        <w:spacing w:after="120"/>
        <w:ind w:left="720" w:hanging="360"/>
        <w:jc w:val="both"/>
        <w:rPr>
          <w:sz w:val="20"/>
          <w:szCs w:val="20"/>
        </w:rPr>
      </w:pPr>
      <w:r w:rsidRPr="005F7FEB">
        <w:rPr>
          <w:sz w:val="20"/>
          <w:szCs w:val="20"/>
        </w:rPr>
        <w:t>(a)</w:t>
      </w:r>
      <w:r w:rsidRPr="005F7FEB">
        <w:rPr>
          <w:sz w:val="20"/>
          <w:szCs w:val="20"/>
        </w:rPr>
        <w:tab/>
      </w:r>
      <w:r w:rsidR="00185C44" w:rsidRPr="005F7FEB">
        <w:rPr>
          <w:sz w:val="20"/>
          <w:szCs w:val="20"/>
        </w:rPr>
        <w:t>Tenant</w:t>
      </w:r>
      <w:r w:rsidRPr="005F7FEB">
        <w:rPr>
          <w:sz w:val="20"/>
          <w:szCs w:val="20"/>
        </w:rPr>
        <w:t xml:space="preserve"> shall fail to pay in full any installment of rent or any other sum payable by </w:t>
      </w:r>
      <w:r w:rsidR="00185C44" w:rsidRPr="005F7FEB">
        <w:rPr>
          <w:sz w:val="20"/>
          <w:szCs w:val="20"/>
        </w:rPr>
        <w:t>Tenant</w:t>
      </w:r>
      <w:r w:rsidRPr="005F7FEB">
        <w:rPr>
          <w:sz w:val="20"/>
          <w:szCs w:val="20"/>
        </w:rPr>
        <w:t xml:space="preserve"> hereunder </w:t>
      </w:r>
      <w:r w:rsidR="004509A3" w:rsidRPr="005F7FEB">
        <w:rPr>
          <w:sz w:val="20"/>
          <w:szCs w:val="20"/>
        </w:rPr>
        <w:t xml:space="preserve">within five (5) days </w:t>
      </w:r>
      <w:r w:rsidRPr="005F7FEB">
        <w:rPr>
          <w:sz w:val="20"/>
          <w:szCs w:val="20"/>
        </w:rPr>
        <w:t>after the same shall be due.</w:t>
      </w:r>
    </w:p>
    <w:p w14:paraId="3970AD91" w14:textId="77777777" w:rsidR="0047469E" w:rsidRPr="005F7FEB" w:rsidRDefault="0047469E" w:rsidP="005F7FEB">
      <w:pPr>
        <w:spacing w:after="120"/>
        <w:ind w:left="720" w:hanging="360"/>
        <w:jc w:val="both"/>
        <w:rPr>
          <w:sz w:val="20"/>
          <w:szCs w:val="20"/>
        </w:rPr>
      </w:pPr>
      <w:r w:rsidRPr="005F7FEB">
        <w:rPr>
          <w:sz w:val="20"/>
          <w:szCs w:val="20"/>
        </w:rPr>
        <w:t>(b)</w:t>
      </w:r>
      <w:r w:rsidRPr="005F7FEB">
        <w:rPr>
          <w:sz w:val="20"/>
          <w:szCs w:val="20"/>
        </w:rPr>
        <w:tab/>
      </w:r>
      <w:r w:rsidR="00185C44" w:rsidRPr="005F7FEB">
        <w:rPr>
          <w:sz w:val="20"/>
          <w:szCs w:val="20"/>
        </w:rPr>
        <w:t>Tenant</w:t>
      </w:r>
      <w:r w:rsidRPr="005F7FEB">
        <w:rPr>
          <w:sz w:val="20"/>
          <w:szCs w:val="20"/>
        </w:rPr>
        <w:t xml:space="preserve"> shall fail to perform or observe any other covenant, term, condition, </w:t>
      </w:r>
      <w:proofErr w:type="gramStart"/>
      <w:r w:rsidRPr="005F7FEB">
        <w:rPr>
          <w:sz w:val="20"/>
          <w:szCs w:val="20"/>
        </w:rPr>
        <w:t>agreement</w:t>
      </w:r>
      <w:proofErr w:type="gramEnd"/>
      <w:r w:rsidRPr="005F7FEB">
        <w:rPr>
          <w:sz w:val="20"/>
          <w:szCs w:val="20"/>
        </w:rPr>
        <w:t xml:space="preserve"> or obligation to be performed or observed by </w:t>
      </w:r>
      <w:r w:rsidR="00185C44" w:rsidRPr="005F7FEB">
        <w:rPr>
          <w:sz w:val="20"/>
          <w:szCs w:val="20"/>
        </w:rPr>
        <w:t>Tenant</w:t>
      </w:r>
      <w:r w:rsidRPr="005F7FEB">
        <w:rPr>
          <w:sz w:val="20"/>
          <w:szCs w:val="20"/>
        </w:rPr>
        <w:t xml:space="preserve"> under this Lease.</w:t>
      </w:r>
    </w:p>
    <w:p w14:paraId="32BF601B" w14:textId="77777777" w:rsidR="004509A3" w:rsidRPr="005F7FEB" w:rsidRDefault="004509A3" w:rsidP="005F7FEB">
      <w:pPr>
        <w:spacing w:after="120"/>
        <w:ind w:left="720" w:hanging="360"/>
        <w:jc w:val="both"/>
        <w:rPr>
          <w:sz w:val="20"/>
          <w:szCs w:val="20"/>
        </w:rPr>
      </w:pPr>
      <w:r w:rsidRPr="005F7FEB">
        <w:rPr>
          <w:sz w:val="20"/>
          <w:szCs w:val="20"/>
        </w:rPr>
        <w:t xml:space="preserve">(c) </w:t>
      </w:r>
      <w:r w:rsidRPr="005F7FEB">
        <w:rPr>
          <w:sz w:val="20"/>
          <w:szCs w:val="20"/>
        </w:rPr>
        <w:tab/>
        <w:t>The abandonment by Tenant of the Leased Space.</w:t>
      </w:r>
    </w:p>
    <w:p w14:paraId="72D6A9C6" w14:textId="77777777" w:rsidR="0047469E" w:rsidRPr="005F7FEB" w:rsidRDefault="0047469E" w:rsidP="005F7FEB">
      <w:pPr>
        <w:spacing w:after="120"/>
        <w:ind w:left="720" w:hanging="360"/>
        <w:jc w:val="both"/>
        <w:rPr>
          <w:sz w:val="20"/>
          <w:szCs w:val="20"/>
        </w:rPr>
      </w:pPr>
      <w:r w:rsidRPr="005F7FEB">
        <w:rPr>
          <w:sz w:val="20"/>
          <w:szCs w:val="20"/>
        </w:rPr>
        <w:t>(</w:t>
      </w:r>
      <w:r w:rsidR="004509A3" w:rsidRPr="005F7FEB">
        <w:rPr>
          <w:sz w:val="20"/>
          <w:szCs w:val="20"/>
        </w:rPr>
        <w:t>d</w:t>
      </w:r>
      <w:r w:rsidRPr="005F7FEB">
        <w:rPr>
          <w:sz w:val="20"/>
          <w:szCs w:val="20"/>
        </w:rPr>
        <w:t>)</w:t>
      </w:r>
      <w:r w:rsidRPr="005F7FEB">
        <w:rPr>
          <w:sz w:val="20"/>
          <w:szCs w:val="20"/>
        </w:rPr>
        <w:tab/>
        <w:t xml:space="preserve">The insolvency of </w:t>
      </w:r>
      <w:r w:rsidR="00185C44" w:rsidRPr="005F7FEB">
        <w:rPr>
          <w:sz w:val="20"/>
          <w:szCs w:val="20"/>
        </w:rPr>
        <w:t>Tenant</w:t>
      </w:r>
      <w:r w:rsidRPr="005F7FEB">
        <w:rPr>
          <w:sz w:val="20"/>
          <w:szCs w:val="20"/>
        </w:rPr>
        <w:t>, as evidenced by (</w:t>
      </w:r>
      <w:proofErr w:type="spellStart"/>
      <w:r w:rsidRPr="005F7FEB">
        <w:rPr>
          <w:sz w:val="20"/>
          <w:szCs w:val="20"/>
        </w:rPr>
        <w:t>i</w:t>
      </w:r>
      <w:proofErr w:type="spellEnd"/>
      <w:r w:rsidRPr="005F7FEB">
        <w:rPr>
          <w:sz w:val="20"/>
          <w:szCs w:val="20"/>
        </w:rPr>
        <w:t xml:space="preserve">) the adjudication of </w:t>
      </w:r>
      <w:r w:rsidR="00185C44" w:rsidRPr="005F7FEB">
        <w:rPr>
          <w:sz w:val="20"/>
          <w:szCs w:val="20"/>
        </w:rPr>
        <w:t>Tenant</w:t>
      </w:r>
      <w:r w:rsidRPr="005F7FEB">
        <w:rPr>
          <w:sz w:val="20"/>
          <w:szCs w:val="20"/>
        </w:rPr>
        <w:t xml:space="preserve"> as a bankrupt or insolvent, (ii) the filing of a petition seeking reorganization of </w:t>
      </w:r>
      <w:r w:rsidR="00185C44" w:rsidRPr="005F7FEB">
        <w:rPr>
          <w:sz w:val="20"/>
          <w:szCs w:val="20"/>
        </w:rPr>
        <w:t>Tenant</w:t>
      </w:r>
      <w:r w:rsidRPr="005F7FEB">
        <w:rPr>
          <w:sz w:val="20"/>
          <w:szCs w:val="20"/>
        </w:rPr>
        <w:t xml:space="preserve"> or an arrangement with creditors, or any other petition seeking protection of any bankruptcy or insolvency law, (iii) the filing of a petition seeking the appointment of a receiver, trustee or liquidator of </w:t>
      </w:r>
      <w:r w:rsidR="00185C44" w:rsidRPr="005F7FEB">
        <w:rPr>
          <w:sz w:val="20"/>
          <w:szCs w:val="20"/>
        </w:rPr>
        <w:t>Tenant</w:t>
      </w:r>
      <w:r w:rsidRPr="005F7FEB">
        <w:rPr>
          <w:sz w:val="20"/>
          <w:szCs w:val="20"/>
        </w:rPr>
        <w:t xml:space="preserve"> or of all or and part of </w:t>
      </w:r>
      <w:r w:rsidR="00185C44" w:rsidRPr="005F7FEB">
        <w:rPr>
          <w:sz w:val="20"/>
          <w:szCs w:val="20"/>
        </w:rPr>
        <w:t>Tenant</w:t>
      </w:r>
      <w:r w:rsidRPr="005F7FEB">
        <w:rPr>
          <w:sz w:val="20"/>
          <w:szCs w:val="20"/>
        </w:rPr>
        <w:t xml:space="preserve">'s assets or property, (iv) an assignment by </w:t>
      </w:r>
      <w:r w:rsidR="00185C44" w:rsidRPr="005F7FEB">
        <w:rPr>
          <w:sz w:val="20"/>
          <w:szCs w:val="20"/>
        </w:rPr>
        <w:t>Tenant</w:t>
      </w:r>
      <w:r w:rsidRPr="005F7FEB">
        <w:rPr>
          <w:sz w:val="20"/>
          <w:szCs w:val="20"/>
        </w:rPr>
        <w:t xml:space="preserve"> for the benefit of creditors, or (v) the levy against any portion of </w:t>
      </w:r>
      <w:r w:rsidR="00185C44" w:rsidRPr="005F7FEB">
        <w:rPr>
          <w:sz w:val="20"/>
          <w:szCs w:val="20"/>
        </w:rPr>
        <w:t>Tenant</w:t>
      </w:r>
      <w:r w:rsidRPr="005F7FEB">
        <w:rPr>
          <w:sz w:val="20"/>
          <w:szCs w:val="20"/>
        </w:rPr>
        <w:t>'s assets or property by any sheriff or other officer.</w:t>
      </w:r>
    </w:p>
    <w:p w14:paraId="303BF316" w14:textId="77777777" w:rsidR="006B62AB" w:rsidRPr="005F7FEB" w:rsidRDefault="006B62AB" w:rsidP="005F7FEB">
      <w:pPr>
        <w:jc w:val="both"/>
        <w:rPr>
          <w:sz w:val="20"/>
          <w:szCs w:val="20"/>
        </w:rPr>
      </w:pPr>
    </w:p>
    <w:p w14:paraId="06E96B09"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Remedies</w:t>
      </w:r>
      <w:r w:rsidRPr="005F7FEB">
        <w:rPr>
          <w:b/>
          <w:bCs/>
          <w:sz w:val="20"/>
          <w:szCs w:val="20"/>
        </w:rPr>
        <w:t>:</w:t>
      </w:r>
    </w:p>
    <w:p w14:paraId="43BBFC28" w14:textId="77777777" w:rsidR="0047469E" w:rsidRPr="005F7FEB" w:rsidRDefault="0047469E" w:rsidP="005F7FEB">
      <w:pPr>
        <w:spacing w:after="120"/>
        <w:jc w:val="both"/>
        <w:rPr>
          <w:sz w:val="20"/>
          <w:szCs w:val="20"/>
        </w:rPr>
      </w:pPr>
      <w:r w:rsidRPr="005F7FEB">
        <w:rPr>
          <w:sz w:val="20"/>
          <w:szCs w:val="20"/>
        </w:rPr>
        <w:t xml:space="preserve">Upon the occurrence of any Event of Default, </w:t>
      </w:r>
      <w:r w:rsidR="00185C44" w:rsidRPr="005F7FEB">
        <w:rPr>
          <w:sz w:val="20"/>
          <w:szCs w:val="20"/>
        </w:rPr>
        <w:t>Landlord</w:t>
      </w:r>
      <w:r w:rsidRPr="005F7FEB">
        <w:rPr>
          <w:sz w:val="20"/>
          <w:szCs w:val="20"/>
        </w:rPr>
        <w:t xml:space="preserve"> shall have the following rights and remedies in addition to all other rights and remedies otherwise available at law or in equity:</w:t>
      </w:r>
    </w:p>
    <w:p w14:paraId="1DC553BD" w14:textId="77777777" w:rsidR="0047469E" w:rsidRPr="005F7FEB" w:rsidRDefault="0047469E" w:rsidP="005F7FEB">
      <w:pPr>
        <w:spacing w:after="120"/>
        <w:ind w:left="720" w:hanging="360"/>
        <w:jc w:val="both"/>
        <w:rPr>
          <w:sz w:val="20"/>
          <w:szCs w:val="20"/>
        </w:rPr>
      </w:pPr>
      <w:r w:rsidRPr="005F7FEB">
        <w:rPr>
          <w:sz w:val="20"/>
          <w:szCs w:val="20"/>
        </w:rPr>
        <w:t>(a)</w:t>
      </w:r>
      <w:r w:rsidRPr="005F7FEB">
        <w:rPr>
          <w:sz w:val="20"/>
          <w:szCs w:val="20"/>
        </w:rPr>
        <w:tab/>
        <w:t xml:space="preserve">The entire balance of all rent and other charges to become due for the balance of the term hereof, at the option of </w:t>
      </w:r>
      <w:r w:rsidR="00185C44" w:rsidRPr="005F7FEB">
        <w:rPr>
          <w:sz w:val="20"/>
          <w:szCs w:val="20"/>
        </w:rPr>
        <w:t>Landlord</w:t>
      </w:r>
      <w:r w:rsidRPr="005F7FEB">
        <w:rPr>
          <w:sz w:val="20"/>
          <w:szCs w:val="20"/>
        </w:rPr>
        <w:t xml:space="preserve">, shall be accelerated and shall be due and payable immediately without presentment, demand, notice of nonpayment, protest, notice of protest or other notice of dishonor, all of which are hereby expressly waived by </w:t>
      </w:r>
      <w:r w:rsidR="00185C44" w:rsidRPr="005F7FEB">
        <w:rPr>
          <w:sz w:val="20"/>
          <w:szCs w:val="20"/>
        </w:rPr>
        <w:t>Tenant</w:t>
      </w:r>
      <w:r w:rsidRPr="005F7FEB">
        <w:rPr>
          <w:sz w:val="20"/>
          <w:szCs w:val="20"/>
        </w:rPr>
        <w:t>.</w:t>
      </w:r>
    </w:p>
    <w:p w14:paraId="362A3EE5" w14:textId="77777777" w:rsidR="0047469E" w:rsidRPr="005F7FEB" w:rsidRDefault="0047469E" w:rsidP="005F7FEB">
      <w:pPr>
        <w:spacing w:after="120"/>
        <w:ind w:left="720" w:hanging="360"/>
        <w:jc w:val="both"/>
        <w:rPr>
          <w:sz w:val="20"/>
          <w:szCs w:val="20"/>
        </w:rPr>
      </w:pPr>
      <w:r w:rsidRPr="005F7FEB">
        <w:rPr>
          <w:sz w:val="20"/>
          <w:szCs w:val="20"/>
        </w:rPr>
        <w:lastRenderedPageBreak/>
        <w:t>(b)</w:t>
      </w:r>
      <w:r w:rsidRPr="005F7FEB">
        <w:rPr>
          <w:sz w:val="20"/>
          <w:szCs w:val="20"/>
        </w:rPr>
        <w:tab/>
        <w:t xml:space="preserve">At the option of </w:t>
      </w:r>
      <w:r w:rsidR="00185C44" w:rsidRPr="005F7FEB">
        <w:rPr>
          <w:sz w:val="20"/>
          <w:szCs w:val="20"/>
        </w:rPr>
        <w:t>Landlord</w:t>
      </w:r>
      <w:r w:rsidRPr="005F7FEB">
        <w:rPr>
          <w:sz w:val="20"/>
          <w:szCs w:val="20"/>
        </w:rPr>
        <w:t xml:space="preserve">, the term of this Lease shall terminate and become absolutely void, without notice and without any right on the part of </w:t>
      </w:r>
      <w:r w:rsidR="00185C44" w:rsidRPr="005F7FEB">
        <w:rPr>
          <w:sz w:val="20"/>
          <w:szCs w:val="20"/>
        </w:rPr>
        <w:t>Tenant</w:t>
      </w:r>
      <w:r w:rsidRPr="005F7FEB">
        <w:rPr>
          <w:sz w:val="20"/>
          <w:szCs w:val="20"/>
        </w:rPr>
        <w:t xml:space="preserve"> to save the forfeiture by payment of any sum due or by other performance of any term, covenant or condition broken.</w:t>
      </w:r>
    </w:p>
    <w:p w14:paraId="0DBBAABD" w14:textId="77777777" w:rsidR="0055254B" w:rsidRPr="005F7FEB" w:rsidRDefault="0047469E" w:rsidP="005F7FEB">
      <w:pPr>
        <w:spacing w:after="120"/>
        <w:ind w:left="720" w:hanging="360"/>
        <w:jc w:val="both"/>
        <w:rPr>
          <w:sz w:val="20"/>
          <w:szCs w:val="20"/>
        </w:rPr>
      </w:pPr>
      <w:r w:rsidRPr="005F7FEB">
        <w:rPr>
          <w:sz w:val="20"/>
          <w:szCs w:val="20"/>
        </w:rPr>
        <w:t>(c)</w:t>
      </w:r>
      <w:r w:rsidRPr="005F7FEB">
        <w:rPr>
          <w:sz w:val="20"/>
          <w:szCs w:val="20"/>
        </w:rPr>
        <w:tab/>
        <w:t xml:space="preserve">Upon any termination of this Lease or the term thereof, whether by lapse of time, the exercise of such remedy by </w:t>
      </w:r>
      <w:r w:rsidR="00185C44" w:rsidRPr="005F7FEB">
        <w:rPr>
          <w:sz w:val="20"/>
          <w:szCs w:val="20"/>
        </w:rPr>
        <w:t>Landlord</w:t>
      </w:r>
      <w:r w:rsidRPr="005F7FEB">
        <w:rPr>
          <w:sz w:val="20"/>
          <w:szCs w:val="20"/>
        </w:rPr>
        <w:t xml:space="preserve">, or in any other manner, or upon any termination of </w:t>
      </w:r>
      <w:r w:rsidR="00185C44" w:rsidRPr="005F7FEB">
        <w:rPr>
          <w:sz w:val="20"/>
          <w:szCs w:val="20"/>
        </w:rPr>
        <w:t>Tenant</w:t>
      </w:r>
      <w:r w:rsidRPr="005F7FEB">
        <w:rPr>
          <w:sz w:val="20"/>
          <w:szCs w:val="20"/>
        </w:rPr>
        <w:t xml:space="preserve">'s right to possession of the </w:t>
      </w:r>
      <w:r w:rsidR="00A35E86" w:rsidRPr="005F7FEB">
        <w:rPr>
          <w:sz w:val="20"/>
          <w:szCs w:val="20"/>
        </w:rPr>
        <w:t xml:space="preserve">Leased </w:t>
      </w:r>
      <w:r w:rsidR="004B4765" w:rsidRPr="005F7FEB">
        <w:rPr>
          <w:sz w:val="20"/>
          <w:szCs w:val="20"/>
        </w:rPr>
        <w:t>Space</w:t>
      </w:r>
      <w:r w:rsidRPr="005F7FEB">
        <w:rPr>
          <w:sz w:val="20"/>
          <w:szCs w:val="20"/>
        </w:rPr>
        <w:t xml:space="preserve"> without such termination, </w:t>
      </w:r>
      <w:r w:rsidR="00185C44" w:rsidRPr="005F7FEB">
        <w:rPr>
          <w:sz w:val="20"/>
          <w:szCs w:val="20"/>
        </w:rPr>
        <w:t>Tenant</w:t>
      </w:r>
      <w:r w:rsidRPr="005F7FEB">
        <w:rPr>
          <w:sz w:val="20"/>
          <w:szCs w:val="20"/>
        </w:rPr>
        <w:t xml:space="preserve"> and all persons claiming by, through or under </w:t>
      </w:r>
      <w:r w:rsidR="00185C44" w:rsidRPr="005F7FEB">
        <w:rPr>
          <w:sz w:val="20"/>
          <w:szCs w:val="20"/>
        </w:rPr>
        <w:t>Tenant</w:t>
      </w:r>
      <w:r w:rsidRPr="005F7FEB">
        <w:rPr>
          <w:sz w:val="20"/>
          <w:szCs w:val="20"/>
        </w:rPr>
        <w:t xml:space="preserve"> shall immediately vacate and surrender possession of the </w:t>
      </w:r>
      <w:r w:rsidR="00A35E86" w:rsidRPr="005F7FEB">
        <w:rPr>
          <w:sz w:val="20"/>
          <w:szCs w:val="20"/>
        </w:rPr>
        <w:t xml:space="preserve">Leased </w:t>
      </w:r>
      <w:r w:rsidR="004B4765" w:rsidRPr="005F7FEB">
        <w:rPr>
          <w:sz w:val="20"/>
          <w:szCs w:val="20"/>
        </w:rPr>
        <w:t>Space</w:t>
      </w:r>
      <w:r w:rsidRPr="005F7FEB">
        <w:rPr>
          <w:sz w:val="20"/>
          <w:szCs w:val="20"/>
        </w:rPr>
        <w:t xml:space="preserve"> to </w:t>
      </w:r>
      <w:proofErr w:type="gramStart"/>
      <w:r w:rsidR="00185C44" w:rsidRPr="005F7FEB">
        <w:rPr>
          <w:sz w:val="20"/>
          <w:szCs w:val="20"/>
        </w:rPr>
        <w:t>Landlord</w:t>
      </w:r>
      <w:r w:rsidRPr="005F7FEB">
        <w:rPr>
          <w:sz w:val="20"/>
          <w:szCs w:val="20"/>
        </w:rPr>
        <w:t>, and</w:t>
      </w:r>
      <w:proofErr w:type="gramEnd"/>
      <w:r w:rsidRPr="005F7FEB">
        <w:rPr>
          <w:sz w:val="20"/>
          <w:szCs w:val="20"/>
        </w:rPr>
        <w:t xml:space="preserve"> shall immediately remove all of their property and effects from the </w:t>
      </w:r>
      <w:r w:rsidR="00A35E86" w:rsidRPr="005F7FEB">
        <w:rPr>
          <w:sz w:val="20"/>
          <w:szCs w:val="20"/>
        </w:rPr>
        <w:t xml:space="preserve">Leased </w:t>
      </w:r>
      <w:r w:rsidR="004B4765" w:rsidRPr="005F7FEB">
        <w:rPr>
          <w:sz w:val="20"/>
          <w:szCs w:val="20"/>
        </w:rPr>
        <w:t>Space</w:t>
      </w:r>
      <w:r w:rsidRPr="005F7FEB">
        <w:rPr>
          <w:sz w:val="20"/>
          <w:szCs w:val="20"/>
        </w:rPr>
        <w:t xml:space="preserve">.  </w:t>
      </w:r>
    </w:p>
    <w:p w14:paraId="7391DC70" w14:textId="77777777" w:rsidR="0047469E" w:rsidRPr="005F7FEB" w:rsidRDefault="0055254B" w:rsidP="005F7FEB">
      <w:pPr>
        <w:spacing w:after="120"/>
        <w:ind w:left="720" w:hanging="360"/>
        <w:jc w:val="both"/>
        <w:rPr>
          <w:sz w:val="20"/>
          <w:szCs w:val="20"/>
        </w:rPr>
      </w:pPr>
      <w:r w:rsidRPr="005F7FEB">
        <w:rPr>
          <w:sz w:val="20"/>
          <w:szCs w:val="20"/>
        </w:rPr>
        <w:t xml:space="preserve">(d) </w:t>
      </w:r>
      <w:r w:rsidR="0047469E" w:rsidRPr="005F7FEB">
        <w:rPr>
          <w:sz w:val="20"/>
          <w:szCs w:val="20"/>
        </w:rPr>
        <w:t xml:space="preserve">If </w:t>
      </w:r>
      <w:r w:rsidR="00185C44" w:rsidRPr="005F7FEB">
        <w:rPr>
          <w:sz w:val="20"/>
          <w:szCs w:val="20"/>
        </w:rPr>
        <w:t>Tenant</w:t>
      </w:r>
      <w:r w:rsidR="0047469E" w:rsidRPr="005F7FEB">
        <w:rPr>
          <w:sz w:val="20"/>
          <w:szCs w:val="20"/>
        </w:rPr>
        <w:t xml:space="preserve"> or anyone claiming by, through or under </w:t>
      </w:r>
      <w:r w:rsidR="00185C44" w:rsidRPr="005F7FEB">
        <w:rPr>
          <w:sz w:val="20"/>
          <w:szCs w:val="20"/>
        </w:rPr>
        <w:t>Tenant</w:t>
      </w:r>
      <w:r w:rsidR="0047469E" w:rsidRPr="005F7FEB">
        <w:rPr>
          <w:sz w:val="20"/>
          <w:szCs w:val="20"/>
        </w:rPr>
        <w:t xml:space="preserve"> fails to remove all of their property and effects from the </w:t>
      </w:r>
      <w:r w:rsidR="00A35E86" w:rsidRPr="005F7FEB">
        <w:rPr>
          <w:sz w:val="20"/>
          <w:szCs w:val="20"/>
        </w:rPr>
        <w:t xml:space="preserve">Leased </w:t>
      </w:r>
      <w:r w:rsidR="004B4765" w:rsidRPr="005F7FEB">
        <w:rPr>
          <w:sz w:val="20"/>
          <w:szCs w:val="20"/>
        </w:rPr>
        <w:t>Space</w:t>
      </w:r>
      <w:r w:rsidR="0047469E" w:rsidRPr="005F7FEB">
        <w:rPr>
          <w:sz w:val="20"/>
          <w:szCs w:val="20"/>
        </w:rPr>
        <w:t xml:space="preserve"> upon such termination, </w:t>
      </w:r>
      <w:r w:rsidR="00F21A02" w:rsidRPr="005F7FEB">
        <w:rPr>
          <w:sz w:val="20"/>
          <w:szCs w:val="20"/>
          <w:lang w:val="en"/>
        </w:rPr>
        <w:t>Airport Authority may enter and possess the Lease Space and remove the Aircraft and other persons and property from the Leased Space.  Tenant assumes the risk of loss or damage to the Aircraft under all circumstances and the Airport Authority shall incur no liability for using self-help under this Lease.  If Airport Authority takes actions described in this paragraph, Airport Authority may then possess the Lease Space and assume the right to receive all rents, income, and profits from the Leased Space and Improvements, and Airport Authority may sell off any other property of the Tenant remaining or abandoned on the Leased Space or on any other property of Airport Authority</w:t>
      </w:r>
      <w:r w:rsidR="0047469E" w:rsidRPr="005F7FEB">
        <w:rPr>
          <w:sz w:val="20"/>
          <w:szCs w:val="20"/>
        </w:rPr>
        <w:t xml:space="preserve"> at public or private sale and, after deducting all costs of storage, advertising and selling such property and effects, including, without limitation, attorney's fees, workmen's wages, and broker's and officer's commissions, retain the proceeds thereof on account of </w:t>
      </w:r>
      <w:r w:rsidR="00185C44" w:rsidRPr="005F7FEB">
        <w:rPr>
          <w:sz w:val="20"/>
          <w:szCs w:val="20"/>
        </w:rPr>
        <w:t>Tenant</w:t>
      </w:r>
      <w:r w:rsidR="0047469E" w:rsidRPr="005F7FEB">
        <w:rPr>
          <w:sz w:val="20"/>
          <w:szCs w:val="20"/>
        </w:rPr>
        <w:t>'s obligations hereunder.</w:t>
      </w:r>
    </w:p>
    <w:p w14:paraId="3DC2B557" w14:textId="77777777" w:rsidR="0047469E" w:rsidRPr="005F7FEB" w:rsidRDefault="0047469E" w:rsidP="005F7FEB">
      <w:pPr>
        <w:spacing w:after="120"/>
        <w:ind w:left="720" w:hanging="360"/>
        <w:jc w:val="both"/>
        <w:rPr>
          <w:sz w:val="20"/>
          <w:szCs w:val="20"/>
        </w:rPr>
      </w:pPr>
      <w:r w:rsidRPr="005F7FEB">
        <w:rPr>
          <w:sz w:val="20"/>
          <w:szCs w:val="20"/>
        </w:rPr>
        <w:t>(</w:t>
      </w:r>
      <w:r w:rsidR="00D22F1B" w:rsidRPr="005F7FEB">
        <w:rPr>
          <w:sz w:val="20"/>
          <w:szCs w:val="20"/>
        </w:rPr>
        <w:t>e</w:t>
      </w:r>
      <w:r w:rsidRPr="005F7FEB">
        <w:rPr>
          <w:sz w:val="20"/>
          <w:szCs w:val="20"/>
        </w:rPr>
        <w:t>)</w:t>
      </w:r>
      <w:r w:rsidRPr="005F7FEB">
        <w:rPr>
          <w:sz w:val="20"/>
          <w:szCs w:val="20"/>
        </w:rPr>
        <w:tab/>
        <w:t xml:space="preserve">If </w:t>
      </w:r>
      <w:r w:rsidR="00185C44" w:rsidRPr="005F7FEB">
        <w:rPr>
          <w:sz w:val="20"/>
          <w:szCs w:val="20"/>
        </w:rPr>
        <w:t>Tenant</w:t>
      </w:r>
      <w:r w:rsidRPr="005F7FEB">
        <w:rPr>
          <w:sz w:val="20"/>
          <w:szCs w:val="20"/>
        </w:rPr>
        <w:t xml:space="preserve"> defaults in any payment of rent or any other charges hereunder, interest shall accrue thereon from the due date until paid at the rate of fifteen percent (15%) per annum.  In the event suit shall be brought by </w:t>
      </w:r>
      <w:r w:rsidR="00185C44" w:rsidRPr="005F7FEB">
        <w:rPr>
          <w:sz w:val="20"/>
          <w:szCs w:val="20"/>
        </w:rPr>
        <w:t>Landlord</w:t>
      </w:r>
      <w:r w:rsidRPr="005F7FEB">
        <w:rPr>
          <w:sz w:val="20"/>
          <w:szCs w:val="20"/>
        </w:rPr>
        <w:t xml:space="preserve"> for recovery of possession of the </w:t>
      </w:r>
      <w:r w:rsidR="00A35E86" w:rsidRPr="005F7FEB">
        <w:rPr>
          <w:sz w:val="20"/>
          <w:szCs w:val="20"/>
        </w:rPr>
        <w:t xml:space="preserve">Leased </w:t>
      </w:r>
      <w:r w:rsidR="004B4765" w:rsidRPr="005F7FEB">
        <w:rPr>
          <w:sz w:val="20"/>
          <w:szCs w:val="20"/>
        </w:rPr>
        <w:t>Space</w:t>
      </w:r>
      <w:r w:rsidRPr="005F7FEB">
        <w:rPr>
          <w:sz w:val="20"/>
          <w:szCs w:val="20"/>
        </w:rPr>
        <w:t xml:space="preserve">, for the recovery of rent or any other amount due under the provisions of this Lease, or because of the breach of any other covenant herein contained, </w:t>
      </w:r>
      <w:r w:rsidR="00185C44" w:rsidRPr="005F7FEB">
        <w:rPr>
          <w:sz w:val="20"/>
          <w:szCs w:val="20"/>
        </w:rPr>
        <w:t>Tenant</w:t>
      </w:r>
      <w:r w:rsidRPr="005F7FEB">
        <w:rPr>
          <w:sz w:val="20"/>
          <w:szCs w:val="20"/>
        </w:rPr>
        <w:t xml:space="preserve"> shall pay to </w:t>
      </w:r>
      <w:r w:rsidR="00185C44" w:rsidRPr="005F7FEB">
        <w:rPr>
          <w:sz w:val="20"/>
          <w:szCs w:val="20"/>
        </w:rPr>
        <w:t>Landlord</w:t>
      </w:r>
      <w:r w:rsidRPr="005F7FEB">
        <w:rPr>
          <w:sz w:val="20"/>
          <w:szCs w:val="20"/>
        </w:rPr>
        <w:t xml:space="preserve"> all expenses incurred therefor, including attorney's fees.</w:t>
      </w:r>
    </w:p>
    <w:p w14:paraId="71B39FCC" w14:textId="77777777" w:rsidR="0047469E" w:rsidRPr="005F7FEB" w:rsidRDefault="00AC6FDE" w:rsidP="005F7FEB">
      <w:pPr>
        <w:spacing w:after="120"/>
        <w:ind w:left="720" w:hanging="360"/>
        <w:jc w:val="both"/>
        <w:rPr>
          <w:sz w:val="20"/>
          <w:szCs w:val="20"/>
        </w:rPr>
      </w:pPr>
      <w:r w:rsidRPr="005F7FEB">
        <w:rPr>
          <w:sz w:val="20"/>
          <w:szCs w:val="20"/>
        </w:rPr>
        <w:t xml:space="preserve"> </w:t>
      </w:r>
      <w:r w:rsidR="0047469E" w:rsidRPr="005F7FEB">
        <w:rPr>
          <w:sz w:val="20"/>
          <w:szCs w:val="20"/>
        </w:rPr>
        <w:t>(</w:t>
      </w:r>
      <w:r w:rsidR="00D22F1B" w:rsidRPr="005F7FEB">
        <w:rPr>
          <w:sz w:val="20"/>
          <w:szCs w:val="20"/>
        </w:rPr>
        <w:t>f</w:t>
      </w:r>
      <w:r w:rsidR="0047469E" w:rsidRPr="005F7FEB">
        <w:rPr>
          <w:sz w:val="20"/>
          <w:szCs w:val="20"/>
        </w:rPr>
        <w:t>)</w:t>
      </w:r>
      <w:r w:rsidR="0047469E" w:rsidRPr="005F7FEB">
        <w:rPr>
          <w:sz w:val="20"/>
          <w:szCs w:val="20"/>
        </w:rPr>
        <w:tab/>
      </w:r>
      <w:r w:rsidR="00185C44" w:rsidRPr="005F7FEB">
        <w:rPr>
          <w:sz w:val="20"/>
          <w:szCs w:val="20"/>
        </w:rPr>
        <w:t>Landlord</w:t>
      </w:r>
      <w:r w:rsidR="0047469E" w:rsidRPr="005F7FEB">
        <w:rPr>
          <w:sz w:val="20"/>
          <w:szCs w:val="20"/>
        </w:rPr>
        <w:t xml:space="preserve"> shall have and may exercise any and all rights and </w:t>
      </w:r>
      <w:r w:rsidR="000F579F" w:rsidRPr="005F7FEB">
        <w:rPr>
          <w:sz w:val="20"/>
          <w:szCs w:val="20"/>
        </w:rPr>
        <w:t xml:space="preserve">remedies granted or allowed to </w:t>
      </w:r>
      <w:r w:rsidR="00185C44" w:rsidRPr="005F7FEB">
        <w:rPr>
          <w:sz w:val="20"/>
          <w:szCs w:val="20"/>
        </w:rPr>
        <w:t>Landlord</w:t>
      </w:r>
      <w:r w:rsidR="0047469E" w:rsidRPr="005F7FEB">
        <w:rPr>
          <w:sz w:val="20"/>
          <w:szCs w:val="20"/>
        </w:rPr>
        <w:t xml:space="preserve">s under any statute or otherwise at law or in equity.  All remedies available to </w:t>
      </w:r>
      <w:r w:rsidR="00185C44" w:rsidRPr="005F7FEB">
        <w:rPr>
          <w:sz w:val="20"/>
          <w:szCs w:val="20"/>
        </w:rPr>
        <w:t>Landlord</w:t>
      </w:r>
      <w:r w:rsidR="0047469E" w:rsidRPr="005F7FEB">
        <w:rPr>
          <w:sz w:val="20"/>
          <w:szCs w:val="20"/>
        </w:rPr>
        <w:t xml:space="preserve"> hereunder and at law and in equity shall be cumulative, </w:t>
      </w:r>
      <w:proofErr w:type="gramStart"/>
      <w:r w:rsidR="0047469E" w:rsidRPr="005F7FEB">
        <w:rPr>
          <w:sz w:val="20"/>
          <w:szCs w:val="20"/>
        </w:rPr>
        <w:t>concurrent</w:t>
      </w:r>
      <w:proofErr w:type="gramEnd"/>
      <w:r w:rsidR="0047469E" w:rsidRPr="005F7FEB">
        <w:rPr>
          <w:sz w:val="20"/>
          <w:szCs w:val="20"/>
        </w:rPr>
        <w:t xml:space="preserve"> and nonexclusive.</w:t>
      </w:r>
    </w:p>
    <w:p w14:paraId="1306431B" w14:textId="77777777" w:rsidR="00A145A8" w:rsidRPr="005F7FEB" w:rsidRDefault="00A145A8" w:rsidP="005F7FEB">
      <w:pPr>
        <w:jc w:val="both"/>
        <w:rPr>
          <w:sz w:val="20"/>
          <w:szCs w:val="20"/>
        </w:rPr>
      </w:pPr>
    </w:p>
    <w:p w14:paraId="72492F28" w14:textId="4697B716" w:rsidR="00247DF8" w:rsidRPr="005F7FEB" w:rsidRDefault="002F565B" w:rsidP="005F7FEB">
      <w:pPr>
        <w:numPr>
          <w:ilvl w:val="0"/>
          <w:numId w:val="13"/>
        </w:numPr>
        <w:tabs>
          <w:tab w:val="left" w:pos="-1440"/>
          <w:tab w:val="left" w:pos="-965"/>
          <w:tab w:val="left" w:pos="-490"/>
          <w:tab w:val="left" w:pos="-15"/>
        </w:tabs>
        <w:spacing w:after="120"/>
        <w:jc w:val="both"/>
        <w:rPr>
          <w:b/>
          <w:sz w:val="20"/>
          <w:szCs w:val="20"/>
          <w:u w:val="single"/>
        </w:rPr>
      </w:pPr>
      <w:r>
        <w:rPr>
          <w:b/>
          <w:sz w:val="20"/>
          <w:szCs w:val="20"/>
          <w:u w:val="single"/>
        </w:rPr>
        <w:t xml:space="preserve">Option A - </w:t>
      </w:r>
      <w:r w:rsidR="00247DF8" w:rsidRPr="005F7FEB">
        <w:rPr>
          <w:b/>
          <w:sz w:val="20"/>
          <w:szCs w:val="20"/>
          <w:u w:val="single"/>
        </w:rPr>
        <w:t>Confession of Judgment:</w:t>
      </w:r>
    </w:p>
    <w:p w14:paraId="7CA31540" w14:textId="77777777" w:rsidR="005C1494" w:rsidRPr="005F7FEB" w:rsidRDefault="005674B4" w:rsidP="005F7FEB">
      <w:pPr>
        <w:spacing w:after="120"/>
        <w:jc w:val="both"/>
        <w:rPr>
          <w:b/>
          <w:sz w:val="20"/>
          <w:szCs w:val="20"/>
        </w:rPr>
      </w:pPr>
      <w:r w:rsidRPr="005F7FEB">
        <w:rPr>
          <w:b/>
          <w:sz w:val="20"/>
          <w:szCs w:val="20"/>
        </w:rPr>
        <w:t>The following paragraphs set forth warrants of authority for an attorney to confess judg</w:t>
      </w:r>
      <w:r w:rsidR="00BD23C8" w:rsidRPr="005F7FEB">
        <w:rPr>
          <w:b/>
          <w:sz w:val="20"/>
          <w:szCs w:val="20"/>
        </w:rPr>
        <w:t xml:space="preserve">ment against </w:t>
      </w:r>
      <w:r w:rsidR="00185C44" w:rsidRPr="005F7FEB">
        <w:rPr>
          <w:b/>
          <w:sz w:val="20"/>
          <w:szCs w:val="20"/>
        </w:rPr>
        <w:t>Tenant</w:t>
      </w:r>
      <w:r w:rsidRPr="005F7FEB">
        <w:rPr>
          <w:b/>
          <w:sz w:val="20"/>
          <w:szCs w:val="20"/>
        </w:rPr>
        <w:t xml:space="preserve">. </w:t>
      </w:r>
      <w:r w:rsidR="00BD23C8" w:rsidRPr="005F7FEB">
        <w:rPr>
          <w:b/>
          <w:sz w:val="20"/>
          <w:szCs w:val="20"/>
        </w:rPr>
        <w:t xml:space="preserve"> </w:t>
      </w:r>
      <w:r w:rsidRPr="005F7FEB">
        <w:rPr>
          <w:b/>
          <w:sz w:val="20"/>
          <w:szCs w:val="20"/>
        </w:rPr>
        <w:t>In granting this right to</w:t>
      </w:r>
      <w:r w:rsidR="00BD23C8" w:rsidRPr="005F7FEB">
        <w:rPr>
          <w:b/>
          <w:sz w:val="20"/>
          <w:szCs w:val="20"/>
        </w:rPr>
        <w:t xml:space="preserve"> confess judgment against </w:t>
      </w:r>
      <w:r w:rsidR="00185C44" w:rsidRPr="005F7FEB">
        <w:rPr>
          <w:b/>
          <w:sz w:val="20"/>
          <w:szCs w:val="20"/>
        </w:rPr>
        <w:t>Tenant</w:t>
      </w:r>
      <w:r w:rsidR="00BD23C8" w:rsidRPr="005F7FEB">
        <w:rPr>
          <w:b/>
          <w:sz w:val="20"/>
          <w:szCs w:val="20"/>
        </w:rPr>
        <w:t xml:space="preserve">, </w:t>
      </w:r>
      <w:r w:rsidR="00185C44" w:rsidRPr="005F7FEB">
        <w:rPr>
          <w:b/>
          <w:sz w:val="20"/>
          <w:szCs w:val="20"/>
        </w:rPr>
        <w:t>Tenant</w:t>
      </w:r>
      <w:r w:rsidRPr="005F7FEB">
        <w:rPr>
          <w:b/>
          <w:sz w:val="20"/>
          <w:szCs w:val="20"/>
        </w:rPr>
        <w:t xml:space="preserve"> hereby knowingly, </w:t>
      </w:r>
      <w:proofErr w:type="gramStart"/>
      <w:r w:rsidRPr="005F7FEB">
        <w:rPr>
          <w:b/>
          <w:sz w:val="20"/>
          <w:szCs w:val="20"/>
        </w:rPr>
        <w:t>intentionally</w:t>
      </w:r>
      <w:proofErr w:type="gramEnd"/>
      <w:r w:rsidRPr="005F7FEB">
        <w:rPr>
          <w:b/>
          <w:sz w:val="20"/>
          <w:szCs w:val="20"/>
        </w:rPr>
        <w:t xml:space="preserve"> and voluntarily, and, on the advice o</w:t>
      </w:r>
      <w:r w:rsidR="00BD23C8" w:rsidRPr="005F7FEB">
        <w:rPr>
          <w:b/>
          <w:sz w:val="20"/>
          <w:szCs w:val="20"/>
        </w:rPr>
        <w:t xml:space="preserve">f the separate counsel of </w:t>
      </w:r>
      <w:r w:rsidR="00185C44" w:rsidRPr="005F7FEB">
        <w:rPr>
          <w:b/>
          <w:sz w:val="20"/>
          <w:szCs w:val="20"/>
        </w:rPr>
        <w:t>Tenant</w:t>
      </w:r>
      <w:r w:rsidRPr="005F7FEB">
        <w:rPr>
          <w:b/>
          <w:sz w:val="20"/>
          <w:szCs w:val="20"/>
        </w:rPr>
        <w:t xml:space="preserve">, unconditionally </w:t>
      </w:r>
      <w:r w:rsidR="00BD23C8" w:rsidRPr="005F7FEB">
        <w:rPr>
          <w:b/>
          <w:sz w:val="20"/>
          <w:szCs w:val="20"/>
        </w:rPr>
        <w:t xml:space="preserve">waives any and all rights </w:t>
      </w:r>
      <w:r w:rsidR="00185C44" w:rsidRPr="005F7FEB">
        <w:rPr>
          <w:b/>
          <w:sz w:val="20"/>
          <w:szCs w:val="20"/>
        </w:rPr>
        <w:t>Tenant</w:t>
      </w:r>
      <w:r w:rsidRPr="005F7FEB">
        <w:rPr>
          <w:b/>
          <w:sz w:val="20"/>
          <w:szCs w:val="20"/>
        </w:rPr>
        <w:t xml:space="preserve"> had or may have to prior notice and an opportunity for hearing under the respective</w:t>
      </w:r>
      <w:r w:rsidR="00BD23C8" w:rsidRPr="005F7FEB">
        <w:rPr>
          <w:b/>
          <w:sz w:val="20"/>
          <w:szCs w:val="20"/>
        </w:rPr>
        <w:t xml:space="preserve"> constitutions and laws of the United States and the Commonwealth of P</w:t>
      </w:r>
      <w:r w:rsidRPr="005F7FEB">
        <w:rPr>
          <w:b/>
          <w:sz w:val="20"/>
          <w:szCs w:val="20"/>
        </w:rPr>
        <w:t>ennsylvania.</w:t>
      </w:r>
    </w:p>
    <w:p w14:paraId="1773450B" w14:textId="77777777" w:rsidR="00682C95" w:rsidRPr="005F7FEB" w:rsidRDefault="004A28E6" w:rsidP="005F7FEB">
      <w:pPr>
        <w:spacing w:after="120"/>
        <w:ind w:left="720" w:hanging="360"/>
        <w:jc w:val="both"/>
        <w:rPr>
          <w:b/>
          <w:sz w:val="20"/>
          <w:szCs w:val="20"/>
        </w:rPr>
      </w:pPr>
      <w:r w:rsidRPr="005F7FEB">
        <w:rPr>
          <w:b/>
          <w:sz w:val="20"/>
          <w:szCs w:val="20"/>
        </w:rPr>
        <w:t>(a</w:t>
      </w:r>
      <w:r w:rsidR="00BD23C8" w:rsidRPr="005F7FEB">
        <w:rPr>
          <w:b/>
          <w:sz w:val="20"/>
          <w:szCs w:val="20"/>
        </w:rPr>
        <w:t>) I</w:t>
      </w:r>
      <w:r w:rsidR="005674B4" w:rsidRPr="005F7FEB">
        <w:rPr>
          <w:b/>
          <w:sz w:val="20"/>
          <w:szCs w:val="20"/>
        </w:rPr>
        <w:t>f rent or any charges hereby reserved as rent, or damages by reason thereof, or any other sum due and p</w:t>
      </w:r>
      <w:r w:rsidR="00BD23C8" w:rsidRPr="005F7FEB">
        <w:rPr>
          <w:b/>
          <w:sz w:val="20"/>
          <w:szCs w:val="20"/>
        </w:rPr>
        <w:t>ayable in connection with this L</w:t>
      </w:r>
      <w:r w:rsidR="005674B4" w:rsidRPr="005F7FEB">
        <w:rPr>
          <w:b/>
          <w:sz w:val="20"/>
          <w:szCs w:val="20"/>
        </w:rPr>
        <w:t xml:space="preserve">ease, including without limitation any late fees or interest accrued or accruing thereon, and any reimbursement </w:t>
      </w:r>
      <w:r w:rsidR="00BD23C8" w:rsidRPr="005F7FEB">
        <w:rPr>
          <w:b/>
          <w:sz w:val="20"/>
          <w:szCs w:val="20"/>
        </w:rPr>
        <w:t xml:space="preserve">for attorney fees owed by </w:t>
      </w:r>
      <w:r w:rsidR="00185C44" w:rsidRPr="005F7FEB">
        <w:rPr>
          <w:b/>
          <w:sz w:val="20"/>
          <w:szCs w:val="20"/>
        </w:rPr>
        <w:t>Tenant</w:t>
      </w:r>
      <w:r w:rsidR="005674B4" w:rsidRPr="005F7FEB">
        <w:rPr>
          <w:b/>
          <w:sz w:val="20"/>
          <w:szCs w:val="20"/>
        </w:rPr>
        <w:t xml:space="preserve"> (collectively, the ''amounts due''), shall remain unpaid on any day when the same ought to be paid, whether prior to or after the termination or e</w:t>
      </w:r>
      <w:r w:rsidR="00BD23C8" w:rsidRPr="005F7FEB">
        <w:rPr>
          <w:b/>
          <w:sz w:val="20"/>
          <w:szCs w:val="20"/>
        </w:rPr>
        <w:t xml:space="preserve">xpiration of this Lease, </w:t>
      </w:r>
      <w:r w:rsidR="00185C44" w:rsidRPr="005F7FEB">
        <w:rPr>
          <w:b/>
          <w:sz w:val="20"/>
          <w:szCs w:val="20"/>
        </w:rPr>
        <w:t>Tenant</w:t>
      </w:r>
      <w:r w:rsidR="005674B4" w:rsidRPr="005F7FEB">
        <w:rPr>
          <w:b/>
          <w:sz w:val="20"/>
          <w:szCs w:val="20"/>
        </w:rPr>
        <w:t xml:space="preserve"> hereby empowers any prothonotary, clerk of court or attorney of any court</w:t>
      </w:r>
      <w:r w:rsidR="00BD23C8" w:rsidRPr="005F7FEB">
        <w:rPr>
          <w:b/>
          <w:sz w:val="20"/>
          <w:szCs w:val="20"/>
        </w:rPr>
        <w:t xml:space="preserve"> of record to appear for </w:t>
      </w:r>
      <w:r w:rsidR="00185C44" w:rsidRPr="005F7FEB">
        <w:rPr>
          <w:b/>
          <w:sz w:val="20"/>
          <w:szCs w:val="20"/>
        </w:rPr>
        <w:t>Tenant</w:t>
      </w:r>
      <w:r w:rsidR="005674B4" w:rsidRPr="005F7FEB">
        <w:rPr>
          <w:b/>
          <w:sz w:val="20"/>
          <w:szCs w:val="20"/>
        </w:rPr>
        <w:t xml:space="preserve"> in any and all actions which may be brought for the amounts due, or any portions thereof, or for amo</w:t>
      </w:r>
      <w:r w:rsidR="00BD23C8" w:rsidRPr="005F7FEB">
        <w:rPr>
          <w:b/>
          <w:sz w:val="20"/>
          <w:szCs w:val="20"/>
        </w:rPr>
        <w:t xml:space="preserve">unts agreed to be paid by </w:t>
      </w:r>
      <w:r w:rsidR="00185C44" w:rsidRPr="005F7FEB">
        <w:rPr>
          <w:b/>
          <w:sz w:val="20"/>
          <w:szCs w:val="20"/>
        </w:rPr>
        <w:t>Tenant</w:t>
      </w:r>
      <w:r w:rsidR="00BD23C8" w:rsidRPr="005F7FEB">
        <w:rPr>
          <w:b/>
          <w:sz w:val="20"/>
          <w:szCs w:val="20"/>
        </w:rPr>
        <w:t xml:space="preserve">, and/or to sign for </w:t>
      </w:r>
      <w:r w:rsidR="00185C44" w:rsidRPr="005F7FEB">
        <w:rPr>
          <w:b/>
          <w:sz w:val="20"/>
          <w:szCs w:val="20"/>
        </w:rPr>
        <w:t>Tenant</w:t>
      </w:r>
      <w:r w:rsidR="005674B4" w:rsidRPr="005F7FEB">
        <w:rPr>
          <w:b/>
          <w:sz w:val="20"/>
          <w:szCs w:val="20"/>
        </w:rPr>
        <w:t xml:space="preserve"> an agreement for entering in any competent court an amicable action or actions for the recovery of rent or other charges, payments, costs and expenses. </w:t>
      </w:r>
      <w:r w:rsidR="00BD23C8" w:rsidRPr="005F7FEB">
        <w:rPr>
          <w:b/>
          <w:sz w:val="20"/>
          <w:szCs w:val="20"/>
        </w:rPr>
        <w:t xml:space="preserve"> </w:t>
      </w:r>
      <w:r w:rsidR="005674B4" w:rsidRPr="005F7FEB">
        <w:rPr>
          <w:b/>
          <w:sz w:val="20"/>
          <w:szCs w:val="20"/>
        </w:rPr>
        <w:t>In said suits or in said am</w:t>
      </w:r>
      <w:r w:rsidR="00BD23C8" w:rsidRPr="005F7FEB">
        <w:rPr>
          <w:b/>
          <w:sz w:val="20"/>
          <w:szCs w:val="20"/>
        </w:rPr>
        <w:t xml:space="preserve">icable action or actions, </w:t>
      </w:r>
      <w:r w:rsidR="00185C44" w:rsidRPr="005F7FEB">
        <w:rPr>
          <w:b/>
          <w:sz w:val="20"/>
          <w:szCs w:val="20"/>
        </w:rPr>
        <w:t>Tenant</w:t>
      </w:r>
      <w:r w:rsidR="005674B4" w:rsidRPr="005F7FEB">
        <w:rPr>
          <w:b/>
          <w:sz w:val="20"/>
          <w:szCs w:val="20"/>
        </w:rPr>
        <w:t xml:space="preserve"> empowers such prothonotary, clerk of court or attorney to</w:t>
      </w:r>
      <w:r w:rsidR="00BD23C8" w:rsidRPr="005F7FEB">
        <w:rPr>
          <w:b/>
          <w:sz w:val="20"/>
          <w:szCs w:val="20"/>
        </w:rPr>
        <w:t xml:space="preserve"> confess judgment against </w:t>
      </w:r>
      <w:r w:rsidR="00185C44" w:rsidRPr="005F7FEB">
        <w:rPr>
          <w:b/>
          <w:sz w:val="20"/>
          <w:szCs w:val="20"/>
        </w:rPr>
        <w:t>Tenant</w:t>
      </w:r>
      <w:r w:rsidR="005674B4" w:rsidRPr="005F7FEB">
        <w:rPr>
          <w:b/>
          <w:sz w:val="20"/>
          <w:szCs w:val="20"/>
        </w:rPr>
        <w:t xml:space="preserve"> for all or any part</w:t>
      </w:r>
      <w:r w:rsidR="00BD23C8" w:rsidRPr="005F7FEB">
        <w:rPr>
          <w:b/>
          <w:sz w:val="20"/>
          <w:szCs w:val="20"/>
        </w:rPr>
        <w:t xml:space="preserve"> of the rent specified in this L</w:t>
      </w:r>
      <w:r w:rsidR="005674B4" w:rsidRPr="005F7FEB">
        <w:rPr>
          <w:b/>
          <w:sz w:val="20"/>
          <w:szCs w:val="20"/>
        </w:rPr>
        <w:t>ease and then unpaid or any other amount due, in</w:t>
      </w:r>
      <w:r w:rsidR="00BD23C8" w:rsidRPr="005F7FEB">
        <w:rPr>
          <w:b/>
          <w:sz w:val="20"/>
          <w:szCs w:val="20"/>
        </w:rPr>
        <w:t xml:space="preserve">cluding without limitation, at </w:t>
      </w:r>
      <w:r w:rsidR="00185C44" w:rsidRPr="005F7FEB">
        <w:rPr>
          <w:b/>
          <w:sz w:val="20"/>
          <w:szCs w:val="20"/>
        </w:rPr>
        <w:t>Landlord</w:t>
      </w:r>
      <w:r w:rsidR="005674B4" w:rsidRPr="005F7FEB">
        <w:rPr>
          <w:b/>
          <w:sz w:val="20"/>
          <w:szCs w:val="20"/>
        </w:rPr>
        <w:t>'s option, the accelerated rent component or the rent for the entire unexpir</w:t>
      </w:r>
      <w:r w:rsidR="00BD23C8" w:rsidRPr="005F7FEB">
        <w:rPr>
          <w:b/>
          <w:sz w:val="20"/>
          <w:szCs w:val="20"/>
        </w:rPr>
        <w:t>ed balance of the term of this L</w:t>
      </w:r>
      <w:r w:rsidR="005674B4" w:rsidRPr="005F7FEB">
        <w:rPr>
          <w:b/>
          <w:sz w:val="20"/>
          <w:szCs w:val="20"/>
        </w:rPr>
        <w:t xml:space="preserve">ease, and for interest and costs, together with an attorney's commission of </w:t>
      </w:r>
      <w:r w:rsidR="001A3A1C" w:rsidRPr="005F7FEB">
        <w:rPr>
          <w:b/>
          <w:sz w:val="20"/>
          <w:szCs w:val="20"/>
        </w:rPr>
        <w:t>1</w:t>
      </w:r>
      <w:r w:rsidR="005674B4" w:rsidRPr="005F7FEB">
        <w:rPr>
          <w:b/>
          <w:sz w:val="20"/>
          <w:szCs w:val="20"/>
        </w:rPr>
        <w:t xml:space="preserve">5% of the amount so confessed but not less than $5,000.00. Such authority shall not be exhausted by one exercise thereof, but judgment may be confessed as aforesaid from time to time as often as any rent or any other amount due shall fall due or be in arrears, including without limitation for the same amounts due as previously confessed if and to the extent that a previous confession of judgment shall be stricken or otherwise invalidated without a final decision on the merits of the claim. </w:t>
      </w:r>
      <w:r w:rsidR="00BD23C8" w:rsidRPr="005F7FEB">
        <w:rPr>
          <w:b/>
          <w:sz w:val="20"/>
          <w:szCs w:val="20"/>
        </w:rPr>
        <w:t xml:space="preserve"> </w:t>
      </w:r>
      <w:r w:rsidR="005674B4" w:rsidRPr="005F7FEB">
        <w:rPr>
          <w:b/>
          <w:sz w:val="20"/>
          <w:szCs w:val="20"/>
        </w:rPr>
        <w:t>Such powers may be exercised as well after the expiration of the original term, during any extension or renewal, and/or</w:t>
      </w:r>
      <w:r w:rsidR="00BD23C8" w:rsidRPr="005F7FEB">
        <w:rPr>
          <w:b/>
          <w:sz w:val="20"/>
          <w:szCs w:val="20"/>
        </w:rPr>
        <w:t xml:space="preserve"> after the termination of this L</w:t>
      </w:r>
      <w:r w:rsidR="005674B4" w:rsidRPr="005F7FEB">
        <w:rPr>
          <w:b/>
          <w:sz w:val="20"/>
          <w:szCs w:val="20"/>
        </w:rPr>
        <w:t>ease.</w:t>
      </w:r>
    </w:p>
    <w:p w14:paraId="3C2C7629" w14:textId="77777777" w:rsidR="005C1494" w:rsidRPr="005F7FEB" w:rsidRDefault="00682C95" w:rsidP="005F7FEB">
      <w:pPr>
        <w:spacing w:after="120"/>
        <w:jc w:val="both"/>
        <w:rPr>
          <w:b/>
          <w:sz w:val="20"/>
          <w:szCs w:val="20"/>
        </w:rPr>
      </w:pP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t>TENANT INITIALS:  _____________</w:t>
      </w:r>
    </w:p>
    <w:p w14:paraId="10BDE175" w14:textId="77777777" w:rsidR="00682C95" w:rsidRPr="005F7FEB" w:rsidRDefault="004A28E6" w:rsidP="005F7FEB">
      <w:pPr>
        <w:spacing w:after="120"/>
        <w:ind w:left="720" w:hanging="360"/>
        <w:jc w:val="both"/>
        <w:rPr>
          <w:b/>
          <w:sz w:val="20"/>
          <w:szCs w:val="20"/>
        </w:rPr>
      </w:pPr>
      <w:r w:rsidRPr="005F7FEB">
        <w:rPr>
          <w:b/>
          <w:sz w:val="20"/>
          <w:szCs w:val="20"/>
        </w:rPr>
        <w:t>(b</w:t>
      </w:r>
      <w:r w:rsidR="00BD23C8" w:rsidRPr="005F7FEB">
        <w:rPr>
          <w:b/>
          <w:sz w:val="20"/>
          <w:szCs w:val="20"/>
        </w:rPr>
        <w:t>) When this L</w:t>
      </w:r>
      <w:r w:rsidR="005674B4" w:rsidRPr="005F7FEB">
        <w:rPr>
          <w:b/>
          <w:sz w:val="20"/>
          <w:szCs w:val="20"/>
        </w:rPr>
        <w:t xml:space="preserve">ease shall be terminated </w:t>
      </w:r>
      <w:r w:rsidR="00BD23C8" w:rsidRPr="005F7FEB">
        <w:rPr>
          <w:b/>
          <w:sz w:val="20"/>
          <w:szCs w:val="20"/>
        </w:rPr>
        <w:t xml:space="preserve">by reason of a default by </w:t>
      </w:r>
      <w:r w:rsidR="00185C44" w:rsidRPr="005F7FEB">
        <w:rPr>
          <w:b/>
          <w:sz w:val="20"/>
          <w:szCs w:val="20"/>
        </w:rPr>
        <w:t>Tenant</w:t>
      </w:r>
      <w:r w:rsidR="005674B4" w:rsidRPr="005F7FEB">
        <w:rPr>
          <w:b/>
          <w:sz w:val="20"/>
          <w:szCs w:val="20"/>
        </w:rPr>
        <w:t xml:space="preserve"> or any other reason whatsoever, either during the original term of thi</w:t>
      </w:r>
      <w:r w:rsidR="00BD23C8" w:rsidRPr="005F7FEB">
        <w:rPr>
          <w:b/>
          <w:sz w:val="20"/>
          <w:szCs w:val="20"/>
        </w:rPr>
        <w:t>s L</w:t>
      </w:r>
      <w:r w:rsidR="005674B4" w:rsidRPr="005F7FEB">
        <w:rPr>
          <w:b/>
          <w:sz w:val="20"/>
          <w:szCs w:val="20"/>
        </w:rPr>
        <w:t xml:space="preserve">ease or any renewal or extension thereof, and also when the term hereby created or any </w:t>
      </w:r>
      <w:r w:rsidR="005674B4" w:rsidRPr="005F7FEB">
        <w:rPr>
          <w:b/>
          <w:sz w:val="20"/>
          <w:szCs w:val="20"/>
        </w:rPr>
        <w:lastRenderedPageBreak/>
        <w:t>extension thereof shall have expired, it shall be lawful for any</w:t>
      </w:r>
      <w:r w:rsidR="00BD23C8" w:rsidRPr="005F7FEB">
        <w:rPr>
          <w:b/>
          <w:sz w:val="20"/>
          <w:szCs w:val="20"/>
        </w:rPr>
        <w:t xml:space="preserve"> attorney as attorney for </w:t>
      </w:r>
      <w:r w:rsidR="00185C44" w:rsidRPr="005F7FEB">
        <w:rPr>
          <w:b/>
          <w:sz w:val="20"/>
          <w:szCs w:val="20"/>
        </w:rPr>
        <w:t>Tenant</w:t>
      </w:r>
      <w:r w:rsidR="005674B4" w:rsidRPr="005F7FEB">
        <w:rPr>
          <w:b/>
          <w:sz w:val="20"/>
          <w:szCs w:val="20"/>
        </w:rPr>
        <w:t xml:space="preserve"> to confess judgment </w:t>
      </w:r>
      <w:r w:rsidR="005832F1" w:rsidRPr="005F7FEB">
        <w:rPr>
          <w:b/>
          <w:sz w:val="20"/>
          <w:szCs w:val="20"/>
        </w:rPr>
        <w:t>for possession</w:t>
      </w:r>
      <w:r w:rsidR="005674B4" w:rsidRPr="005F7FEB">
        <w:rPr>
          <w:b/>
          <w:sz w:val="20"/>
          <w:szCs w:val="20"/>
        </w:rPr>
        <w:t xml:space="preserve"> and to file an agreement for entering in any competent court an amicable action and judgm</w:t>
      </w:r>
      <w:r w:rsidR="00BD23C8" w:rsidRPr="005F7FEB">
        <w:rPr>
          <w:b/>
          <w:sz w:val="20"/>
          <w:szCs w:val="20"/>
        </w:rPr>
        <w:t xml:space="preserve">ent </w:t>
      </w:r>
      <w:r w:rsidR="005832F1" w:rsidRPr="005F7FEB">
        <w:rPr>
          <w:b/>
          <w:sz w:val="20"/>
          <w:szCs w:val="20"/>
        </w:rPr>
        <w:t>for possession</w:t>
      </w:r>
      <w:r w:rsidR="00BD23C8" w:rsidRPr="005F7FEB">
        <w:rPr>
          <w:b/>
          <w:sz w:val="20"/>
          <w:szCs w:val="20"/>
        </w:rPr>
        <w:t xml:space="preserve"> against </w:t>
      </w:r>
      <w:r w:rsidR="00185C44" w:rsidRPr="005F7FEB">
        <w:rPr>
          <w:b/>
          <w:sz w:val="20"/>
          <w:szCs w:val="20"/>
        </w:rPr>
        <w:t>Tenant</w:t>
      </w:r>
      <w:r w:rsidR="005674B4" w:rsidRPr="005F7FEB">
        <w:rPr>
          <w:b/>
          <w:sz w:val="20"/>
          <w:szCs w:val="20"/>
        </w:rPr>
        <w:t xml:space="preserve"> and a</w:t>
      </w:r>
      <w:r w:rsidR="00BD23C8" w:rsidRPr="005F7FEB">
        <w:rPr>
          <w:b/>
          <w:sz w:val="20"/>
          <w:szCs w:val="20"/>
        </w:rPr>
        <w:t xml:space="preserve">ll persons claiming under </w:t>
      </w:r>
      <w:r w:rsidR="00185C44" w:rsidRPr="005F7FEB">
        <w:rPr>
          <w:b/>
          <w:sz w:val="20"/>
          <w:szCs w:val="20"/>
        </w:rPr>
        <w:t>Tenant</w:t>
      </w:r>
      <w:r w:rsidR="00BD23C8" w:rsidRPr="005F7FEB">
        <w:rPr>
          <w:b/>
          <w:sz w:val="20"/>
          <w:szCs w:val="20"/>
        </w:rPr>
        <w:t xml:space="preserve"> for the recovery by </w:t>
      </w:r>
      <w:r w:rsidR="00185C44" w:rsidRPr="005F7FEB">
        <w:rPr>
          <w:b/>
          <w:sz w:val="20"/>
          <w:szCs w:val="20"/>
        </w:rPr>
        <w:t>Landlord</w:t>
      </w:r>
      <w:r w:rsidR="005674B4" w:rsidRPr="005F7FEB">
        <w:rPr>
          <w:b/>
          <w:sz w:val="20"/>
          <w:szCs w:val="20"/>
        </w:rPr>
        <w:t xml:space="preserve"> of possession of the </w:t>
      </w:r>
      <w:r w:rsidR="00903EF6" w:rsidRPr="005F7FEB">
        <w:rPr>
          <w:b/>
          <w:sz w:val="20"/>
          <w:szCs w:val="20"/>
        </w:rPr>
        <w:t>L</w:t>
      </w:r>
      <w:r w:rsidR="00BD23C8" w:rsidRPr="005F7FEB">
        <w:rPr>
          <w:b/>
          <w:sz w:val="20"/>
          <w:szCs w:val="20"/>
        </w:rPr>
        <w:t xml:space="preserve">eased </w:t>
      </w:r>
      <w:r w:rsidR="004B4765" w:rsidRPr="005F7FEB">
        <w:rPr>
          <w:b/>
          <w:sz w:val="20"/>
          <w:szCs w:val="20"/>
        </w:rPr>
        <w:t>Space</w:t>
      </w:r>
      <w:r w:rsidR="00BD23C8" w:rsidRPr="005F7FEB">
        <w:rPr>
          <w:b/>
          <w:sz w:val="20"/>
          <w:szCs w:val="20"/>
        </w:rPr>
        <w:t xml:space="preserve">, for which this Lease shall be </w:t>
      </w:r>
      <w:r w:rsidR="00185C44" w:rsidRPr="005F7FEB">
        <w:rPr>
          <w:b/>
          <w:sz w:val="20"/>
          <w:szCs w:val="20"/>
        </w:rPr>
        <w:t>Landlord</w:t>
      </w:r>
      <w:r w:rsidR="005674B4" w:rsidRPr="005F7FEB">
        <w:rPr>
          <w:b/>
          <w:sz w:val="20"/>
          <w:szCs w:val="20"/>
        </w:rPr>
        <w:t xml:space="preserve">'s sufficient warrant. </w:t>
      </w:r>
      <w:r w:rsidR="00C47C24" w:rsidRPr="005F7FEB">
        <w:rPr>
          <w:b/>
          <w:sz w:val="20"/>
          <w:szCs w:val="20"/>
        </w:rPr>
        <w:t xml:space="preserve"> </w:t>
      </w:r>
      <w:r w:rsidR="005674B4" w:rsidRPr="005F7FEB">
        <w:rPr>
          <w:b/>
          <w:sz w:val="20"/>
          <w:szCs w:val="20"/>
        </w:rPr>
        <w:t>Upon such confession of judg</w:t>
      </w:r>
      <w:r w:rsidR="00BD23C8" w:rsidRPr="005F7FEB">
        <w:rPr>
          <w:b/>
          <w:sz w:val="20"/>
          <w:szCs w:val="20"/>
        </w:rPr>
        <w:t xml:space="preserve">ment for possession, if </w:t>
      </w:r>
      <w:r w:rsidR="00185C44" w:rsidRPr="005F7FEB">
        <w:rPr>
          <w:b/>
          <w:sz w:val="20"/>
          <w:szCs w:val="20"/>
        </w:rPr>
        <w:t>Landlord</w:t>
      </w:r>
      <w:r w:rsidR="005674B4" w:rsidRPr="005F7FEB">
        <w:rPr>
          <w:b/>
          <w:sz w:val="20"/>
          <w:szCs w:val="20"/>
        </w:rPr>
        <w:t xml:space="preserve"> so desires, a writ of execution or of possession may issue forthwith, without any prior writ or proceedings whatsoever. </w:t>
      </w:r>
      <w:r w:rsidR="00C47C24" w:rsidRPr="005F7FEB">
        <w:rPr>
          <w:b/>
          <w:sz w:val="20"/>
          <w:szCs w:val="20"/>
        </w:rPr>
        <w:t xml:space="preserve"> </w:t>
      </w:r>
      <w:r w:rsidR="005674B4" w:rsidRPr="005F7FEB">
        <w:rPr>
          <w:b/>
          <w:sz w:val="20"/>
          <w:szCs w:val="20"/>
        </w:rPr>
        <w:t>If for any reason after such action shall have been commenced, the same shall be determ</w:t>
      </w:r>
      <w:r w:rsidR="00903EF6" w:rsidRPr="005F7FEB">
        <w:rPr>
          <w:b/>
          <w:sz w:val="20"/>
          <w:szCs w:val="20"/>
        </w:rPr>
        <w:t>ined and the possession of the L</w:t>
      </w:r>
      <w:r w:rsidR="005674B4" w:rsidRPr="005F7FEB">
        <w:rPr>
          <w:b/>
          <w:sz w:val="20"/>
          <w:szCs w:val="20"/>
        </w:rPr>
        <w:t xml:space="preserve">eased </w:t>
      </w:r>
      <w:r w:rsidR="004B4765" w:rsidRPr="005F7FEB">
        <w:rPr>
          <w:b/>
          <w:sz w:val="20"/>
          <w:szCs w:val="20"/>
        </w:rPr>
        <w:t>Space</w:t>
      </w:r>
      <w:r w:rsidR="005674B4" w:rsidRPr="005F7FEB">
        <w:rPr>
          <w:b/>
          <w:sz w:val="20"/>
          <w:szCs w:val="20"/>
        </w:rPr>
        <w:t xml:space="preserve"> shall re</w:t>
      </w:r>
      <w:r w:rsidR="00BD23C8" w:rsidRPr="005F7FEB">
        <w:rPr>
          <w:b/>
          <w:sz w:val="20"/>
          <w:szCs w:val="20"/>
        </w:rPr>
        <w:t xml:space="preserve">main in or be restored to </w:t>
      </w:r>
      <w:r w:rsidR="00185C44" w:rsidRPr="005F7FEB">
        <w:rPr>
          <w:b/>
          <w:sz w:val="20"/>
          <w:szCs w:val="20"/>
        </w:rPr>
        <w:t>Tenant</w:t>
      </w:r>
      <w:r w:rsidR="00BD23C8" w:rsidRPr="005F7FEB">
        <w:rPr>
          <w:b/>
          <w:sz w:val="20"/>
          <w:szCs w:val="20"/>
        </w:rPr>
        <w:t xml:space="preserve">, then </w:t>
      </w:r>
      <w:r w:rsidR="00185C44" w:rsidRPr="005F7FEB">
        <w:rPr>
          <w:b/>
          <w:sz w:val="20"/>
          <w:szCs w:val="20"/>
        </w:rPr>
        <w:t>Landlord</w:t>
      </w:r>
      <w:r w:rsidR="005674B4" w:rsidRPr="005F7FEB">
        <w:rPr>
          <w:b/>
          <w:sz w:val="20"/>
          <w:szCs w:val="20"/>
        </w:rPr>
        <w:t xml:space="preserve"> shall have the right upon any subsequent or continuing default or defaul</w:t>
      </w:r>
      <w:r w:rsidR="00BD23C8" w:rsidRPr="005F7FEB">
        <w:rPr>
          <w:b/>
          <w:sz w:val="20"/>
          <w:szCs w:val="20"/>
        </w:rPr>
        <w:t>ts, or after expiration of the L</w:t>
      </w:r>
      <w:r w:rsidR="005674B4" w:rsidRPr="005F7FEB">
        <w:rPr>
          <w:b/>
          <w:sz w:val="20"/>
          <w:szCs w:val="20"/>
        </w:rPr>
        <w:t>ease, o</w:t>
      </w:r>
      <w:r w:rsidR="00BD23C8" w:rsidRPr="005F7FEB">
        <w:rPr>
          <w:b/>
          <w:sz w:val="20"/>
          <w:szCs w:val="20"/>
        </w:rPr>
        <w:t>r upon the termination of this L</w:t>
      </w:r>
      <w:r w:rsidR="005674B4" w:rsidRPr="005F7FEB">
        <w:rPr>
          <w:b/>
          <w:sz w:val="20"/>
          <w:szCs w:val="20"/>
        </w:rPr>
        <w:t xml:space="preserve">ease as hereinbefore set forth, to bring one or more amicable action or actions as hereinbefore set forth to recover possession of the </w:t>
      </w:r>
      <w:r w:rsidR="00903EF6" w:rsidRPr="005F7FEB">
        <w:rPr>
          <w:b/>
          <w:sz w:val="20"/>
          <w:szCs w:val="20"/>
        </w:rPr>
        <w:t>L</w:t>
      </w:r>
      <w:r w:rsidR="005674B4" w:rsidRPr="005F7FEB">
        <w:rPr>
          <w:b/>
          <w:sz w:val="20"/>
          <w:szCs w:val="20"/>
        </w:rPr>
        <w:t xml:space="preserve">eased </w:t>
      </w:r>
      <w:r w:rsidR="004B4765" w:rsidRPr="005F7FEB">
        <w:rPr>
          <w:b/>
          <w:sz w:val="20"/>
          <w:szCs w:val="20"/>
        </w:rPr>
        <w:t>Space</w:t>
      </w:r>
      <w:r w:rsidR="005674B4" w:rsidRPr="005F7FEB">
        <w:rPr>
          <w:b/>
          <w:sz w:val="20"/>
          <w:szCs w:val="20"/>
        </w:rPr>
        <w:t>.</w:t>
      </w:r>
    </w:p>
    <w:p w14:paraId="5F7F01D2" w14:textId="77777777" w:rsidR="00AC6FDE" w:rsidRPr="005F7FEB" w:rsidRDefault="00682C95" w:rsidP="005F7FEB">
      <w:pPr>
        <w:spacing w:after="120"/>
        <w:ind w:left="720" w:hanging="360"/>
        <w:jc w:val="both"/>
        <w:rPr>
          <w:b/>
          <w:sz w:val="20"/>
          <w:szCs w:val="20"/>
        </w:rPr>
      </w:pP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t>TENANT INITIALS:  _____________</w:t>
      </w:r>
    </w:p>
    <w:p w14:paraId="2675B799" w14:textId="77777777" w:rsidR="00682C95" w:rsidRPr="005F7FEB" w:rsidRDefault="004A28E6" w:rsidP="005F7FEB">
      <w:pPr>
        <w:spacing w:after="120"/>
        <w:ind w:left="720" w:hanging="360"/>
        <w:jc w:val="both"/>
        <w:rPr>
          <w:b/>
          <w:sz w:val="20"/>
          <w:szCs w:val="20"/>
        </w:rPr>
      </w:pPr>
      <w:r w:rsidRPr="005F7FEB">
        <w:rPr>
          <w:b/>
          <w:sz w:val="20"/>
          <w:szCs w:val="20"/>
        </w:rPr>
        <w:t>(c</w:t>
      </w:r>
      <w:r w:rsidR="00BD23C8" w:rsidRPr="005F7FEB">
        <w:rPr>
          <w:b/>
          <w:sz w:val="20"/>
          <w:szCs w:val="20"/>
        </w:rPr>
        <w:t>) I</w:t>
      </w:r>
      <w:r w:rsidR="005674B4" w:rsidRPr="005F7FEB">
        <w:rPr>
          <w:b/>
          <w:sz w:val="20"/>
          <w:szCs w:val="20"/>
        </w:rPr>
        <w:t xml:space="preserve">n any amicable action </w:t>
      </w:r>
      <w:r w:rsidR="005832F1" w:rsidRPr="005F7FEB">
        <w:rPr>
          <w:b/>
          <w:sz w:val="20"/>
          <w:szCs w:val="20"/>
        </w:rPr>
        <w:t>for possession</w:t>
      </w:r>
      <w:r w:rsidR="005674B4" w:rsidRPr="005F7FEB">
        <w:rPr>
          <w:b/>
          <w:sz w:val="20"/>
          <w:szCs w:val="20"/>
        </w:rPr>
        <w:t xml:space="preserve"> and/or for rent i</w:t>
      </w:r>
      <w:r w:rsidR="00BD23C8" w:rsidRPr="005F7FEB">
        <w:rPr>
          <w:b/>
          <w:sz w:val="20"/>
          <w:szCs w:val="20"/>
        </w:rPr>
        <w:t xml:space="preserve">n arrears or other amount due, </w:t>
      </w:r>
      <w:r w:rsidR="00185C44" w:rsidRPr="005F7FEB">
        <w:rPr>
          <w:b/>
          <w:sz w:val="20"/>
          <w:szCs w:val="20"/>
        </w:rPr>
        <w:t>Landlord</w:t>
      </w:r>
      <w:r w:rsidR="005674B4" w:rsidRPr="005F7FEB">
        <w:rPr>
          <w:b/>
          <w:sz w:val="20"/>
          <w:szCs w:val="20"/>
        </w:rPr>
        <w:t xml:space="preserve"> shall cause to be filed in such acti</w:t>
      </w:r>
      <w:r w:rsidR="00BD23C8" w:rsidRPr="005F7FEB">
        <w:rPr>
          <w:b/>
          <w:sz w:val="20"/>
          <w:szCs w:val="20"/>
        </w:rPr>
        <w:t xml:space="preserve">on an affidavit made by </w:t>
      </w:r>
      <w:r w:rsidR="00185C44" w:rsidRPr="005F7FEB">
        <w:rPr>
          <w:b/>
          <w:sz w:val="20"/>
          <w:szCs w:val="20"/>
        </w:rPr>
        <w:t>Landlord</w:t>
      </w:r>
      <w:r w:rsidR="00BD23C8" w:rsidRPr="005F7FEB">
        <w:rPr>
          <w:b/>
          <w:sz w:val="20"/>
          <w:szCs w:val="20"/>
        </w:rPr>
        <w:t xml:space="preserve"> or someone acting for </w:t>
      </w:r>
      <w:r w:rsidR="00185C44" w:rsidRPr="005F7FEB">
        <w:rPr>
          <w:b/>
          <w:sz w:val="20"/>
          <w:szCs w:val="20"/>
        </w:rPr>
        <w:t>Landlord</w:t>
      </w:r>
      <w:r w:rsidR="005674B4" w:rsidRPr="005F7FEB">
        <w:rPr>
          <w:b/>
          <w:sz w:val="20"/>
          <w:szCs w:val="20"/>
        </w:rPr>
        <w:t xml:space="preserve"> setting forth the facts necessary to authorize the entry of judgment, of which facts such affidavit shall be conclusive evidence. </w:t>
      </w:r>
      <w:r w:rsidR="00BD23C8" w:rsidRPr="005F7FEB">
        <w:rPr>
          <w:b/>
          <w:sz w:val="20"/>
          <w:szCs w:val="20"/>
        </w:rPr>
        <w:t xml:space="preserve"> If a true copy of this L</w:t>
      </w:r>
      <w:r w:rsidR="005674B4" w:rsidRPr="005F7FEB">
        <w:rPr>
          <w:b/>
          <w:sz w:val="20"/>
          <w:szCs w:val="20"/>
        </w:rPr>
        <w:t xml:space="preserve">ease shall be filed in such action (and of the truth of the copy such affidavit shall be sufficient evidence), it shall not be </w:t>
      </w:r>
      <w:r w:rsidR="00BD23C8" w:rsidRPr="005F7FEB">
        <w:rPr>
          <w:b/>
          <w:sz w:val="20"/>
          <w:szCs w:val="20"/>
        </w:rPr>
        <w:t>necessary to file the original L</w:t>
      </w:r>
      <w:r w:rsidR="005674B4" w:rsidRPr="005F7FEB">
        <w:rPr>
          <w:b/>
          <w:sz w:val="20"/>
          <w:szCs w:val="20"/>
        </w:rPr>
        <w:t>ease as a warrant of attorney, any rule of court, custom or practice to the contrary notwithstanding.</w:t>
      </w:r>
    </w:p>
    <w:p w14:paraId="0D11280D" w14:textId="77777777" w:rsidR="00AC6FDE" w:rsidRPr="005F7FEB" w:rsidRDefault="00682C95" w:rsidP="005F7FEB">
      <w:pPr>
        <w:spacing w:after="120"/>
        <w:ind w:left="720" w:hanging="360"/>
        <w:jc w:val="both"/>
        <w:rPr>
          <w:b/>
          <w:sz w:val="20"/>
          <w:szCs w:val="20"/>
        </w:rPr>
      </w:pP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r>
      <w:r w:rsidRPr="005F7FEB">
        <w:rPr>
          <w:b/>
          <w:sz w:val="20"/>
          <w:szCs w:val="20"/>
        </w:rPr>
        <w:tab/>
        <w:t>TENANT INITIALS:  _____________</w:t>
      </w:r>
    </w:p>
    <w:p w14:paraId="663A286D" w14:textId="77777777" w:rsidR="00D22F1B" w:rsidRPr="005F7FEB" w:rsidRDefault="004A28E6" w:rsidP="005F7FEB">
      <w:pPr>
        <w:spacing w:after="120"/>
        <w:ind w:left="720" w:hanging="360"/>
        <w:jc w:val="both"/>
        <w:rPr>
          <w:b/>
          <w:sz w:val="20"/>
          <w:szCs w:val="20"/>
        </w:rPr>
      </w:pPr>
      <w:r w:rsidRPr="005F7FEB">
        <w:rPr>
          <w:b/>
          <w:sz w:val="20"/>
          <w:szCs w:val="20"/>
        </w:rPr>
        <w:t>(d</w:t>
      </w:r>
      <w:r w:rsidR="00BD23C8" w:rsidRPr="005F7FEB">
        <w:rPr>
          <w:b/>
          <w:sz w:val="20"/>
          <w:szCs w:val="20"/>
        </w:rPr>
        <w:t xml:space="preserve">) </w:t>
      </w:r>
      <w:r w:rsidR="00185C44" w:rsidRPr="005F7FEB">
        <w:rPr>
          <w:b/>
          <w:sz w:val="20"/>
          <w:szCs w:val="20"/>
        </w:rPr>
        <w:t>Tenant</w:t>
      </w:r>
      <w:r w:rsidR="005674B4" w:rsidRPr="005F7FEB">
        <w:rPr>
          <w:b/>
          <w:sz w:val="20"/>
          <w:szCs w:val="20"/>
        </w:rPr>
        <w:t xml:space="preserve"> expressly agrees, to the extent not prohibited by law, that any judgment, order or decree entered against it by or in any court or magistrate by virtue of the powers of attorn</w:t>
      </w:r>
      <w:r w:rsidR="00BD23C8" w:rsidRPr="005F7FEB">
        <w:rPr>
          <w:b/>
          <w:sz w:val="20"/>
          <w:szCs w:val="20"/>
        </w:rPr>
        <w:t xml:space="preserve">ey contained in this Lease shall be final, and that </w:t>
      </w:r>
      <w:r w:rsidR="00185C44" w:rsidRPr="005F7FEB">
        <w:rPr>
          <w:b/>
          <w:sz w:val="20"/>
          <w:szCs w:val="20"/>
        </w:rPr>
        <w:t>Tenant</w:t>
      </w:r>
      <w:r w:rsidR="005674B4" w:rsidRPr="005F7FEB">
        <w:rPr>
          <w:b/>
          <w:sz w:val="20"/>
          <w:szCs w:val="20"/>
        </w:rPr>
        <w:t xml:space="preserve"> will not take an appeal, certiorari, writ of error, exception or objection to the same, or file a motion or rule to strike off or open or to stay execution of th</w:t>
      </w:r>
      <w:r w:rsidR="00BD23C8" w:rsidRPr="005F7FEB">
        <w:rPr>
          <w:b/>
          <w:sz w:val="20"/>
          <w:szCs w:val="20"/>
        </w:rPr>
        <w:t xml:space="preserve">e same, and releases to </w:t>
      </w:r>
      <w:r w:rsidR="00185C44" w:rsidRPr="005F7FEB">
        <w:rPr>
          <w:b/>
          <w:sz w:val="20"/>
          <w:szCs w:val="20"/>
        </w:rPr>
        <w:t>Landlord</w:t>
      </w:r>
      <w:r w:rsidR="005674B4" w:rsidRPr="005F7FEB">
        <w:rPr>
          <w:b/>
          <w:sz w:val="20"/>
          <w:szCs w:val="20"/>
        </w:rPr>
        <w:t xml:space="preserve"> and to any and all att</w:t>
      </w:r>
      <w:r w:rsidR="00BD23C8" w:rsidRPr="005F7FEB">
        <w:rPr>
          <w:b/>
          <w:sz w:val="20"/>
          <w:szCs w:val="20"/>
        </w:rPr>
        <w:t xml:space="preserve">orneys who may appear for </w:t>
      </w:r>
      <w:r w:rsidR="00185C44" w:rsidRPr="005F7FEB">
        <w:rPr>
          <w:b/>
          <w:sz w:val="20"/>
          <w:szCs w:val="20"/>
        </w:rPr>
        <w:t>Tenant</w:t>
      </w:r>
      <w:r w:rsidR="005674B4" w:rsidRPr="005F7FEB">
        <w:rPr>
          <w:b/>
          <w:sz w:val="20"/>
          <w:szCs w:val="20"/>
        </w:rPr>
        <w:t xml:space="preserve"> all errors in the said proceedings and all liability therefor.</w:t>
      </w:r>
    </w:p>
    <w:p w14:paraId="602DD628" w14:textId="77777777" w:rsidR="00043D83" w:rsidRPr="005F7FEB" w:rsidRDefault="00043D83" w:rsidP="005F7FEB">
      <w:pPr>
        <w:jc w:val="both"/>
        <w:rPr>
          <w:b/>
          <w:sz w:val="20"/>
          <w:szCs w:val="20"/>
        </w:rPr>
      </w:pPr>
      <w:r w:rsidRPr="005F7FEB">
        <w:rPr>
          <w:b/>
          <w:sz w:val="20"/>
          <w:szCs w:val="20"/>
        </w:rPr>
        <w:tab/>
      </w:r>
      <w:r w:rsidRPr="005F7FEB">
        <w:rPr>
          <w:b/>
          <w:sz w:val="20"/>
          <w:szCs w:val="20"/>
        </w:rPr>
        <w:tab/>
      </w:r>
      <w:r w:rsidR="00413D33" w:rsidRPr="005F7FEB">
        <w:rPr>
          <w:b/>
          <w:sz w:val="20"/>
          <w:szCs w:val="20"/>
        </w:rPr>
        <w:tab/>
      </w:r>
      <w:r w:rsidR="00413D33" w:rsidRPr="005F7FEB">
        <w:rPr>
          <w:b/>
          <w:sz w:val="20"/>
          <w:szCs w:val="20"/>
        </w:rPr>
        <w:tab/>
      </w:r>
      <w:r w:rsidR="00413D33" w:rsidRPr="005F7FEB">
        <w:rPr>
          <w:b/>
          <w:sz w:val="20"/>
          <w:szCs w:val="20"/>
        </w:rPr>
        <w:tab/>
      </w:r>
      <w:r w:rsidR="00413D33" w:rsidRPr="005F7FEB">
        <w:rPr>
          <w:b/>
          <w:sz w:val="20"/>
          <w:szCs w:val="20"/>
        </w:rPr>
        <w:tab/>
      </w:r>
      <w:r w:rsidR="00413D33" w:rsidRPr="005F7FEB">
        <w:rPr>
          <w:b/>
          <w:sz w:val="20"/>
          <w:szCs w:val="20"/>
        </w:rPr>
        <w:tab/>
      </w:r>
      <w:r w:rsidR="00551501" w:rsidRPr="005F7FEB">
        <w:rPr>
          <w:b/>
          <w:sz w:val="20"/>
          <w:szCs w:val="20"/>
        </w:rPr>
        <w:t xml:space="preserve">TENANT </w:t>
      </w:r>
      <w:r w:rsidRPr="005F7FEB">
        <w:rPr>
          <w:b/>
          <w:sz w:val="20"/>
          <w:szCs w:val="20"/>
        </w:rPr>
        <w:t>INITIALS:  _____________</w:t>
      </w:r>
    </w:p>
    <w:p w14:paraId="597DA056" w14:textId="435368F0" w:rsidR="005832F1" w:rsidRDefault="005832F1" w:rsidP="005F7FEB">
      <w:pPr>
        <w:jc w:val="both"/>
        <w:rPr>
          <w:b/>
          <w:sz w:val="20"/>
          <w:szCs w:val="20"/>
        </w:rPr>
      </w:pPr>
    </w:p>
    <w:p w14:paraId="71ED93C7" w14:textId="507F7909" w:rsidR="002F565B" w:rsidRDefault="002F565B" w:rsidP="005F7FEB">
      <w:pPr>
        <w:jc w:val="both"/>
        <w:rPr>
          <w:b/>
          <w:sz w:val="20"/>
          <w:szCs w:val="20"/>
        </w:rPr>
      </w:pPr>
      <w:r>
        <w:rPr>
          <w:b/>
          <w:sz w:val="20"/>
          <w:szCs w:val="20"/>
        </w:rPr>
        <w:t>OR</w:t>
      </w:r>
    </w:p>
    <w:p w14:paraId="45531F1E" w14:textId="20DD9B5D" w:rsidR="002F565B" w:rsidRDefault="002F565B" w:rsidP="005F7FEB">
      <w:pPr>
        <w:jc w:val="both"/>
        <w:rPr>
          <w:b/>
          <w:sz w:val="20"/>
          <w:szCs w:val="20"/>
        </w:rPr>
      </w:pPr>
    </w:p>
    <w:p w14:paraId="45C3157F" w14:textId="77777777" w:rsidR="002F565B" w:rsidRPr="00C932AD" w:rsidRDefault="002F565B" w:rsidP="002F565B">
      <w:pPr>
        <w:ind w:firstLine="418"/>
        <w:jc w:val="both"/>
        <w:rPr>
          <w:b/>
          <w:sz w:val="20"/>
          <w:szCs w:val="20"/>
          <w:u w:val="single"/>
        </w:rPr>
      </w:pPr>
      <w:r w:rsidRPr="00C932AD">
        <w:rPr>
          <w:b/>
          <w:sz w:val="20"/>
          <w:szCs w:val="20"/>
        </w:rPr>
        <w:t xml:space="preserve">18.  </w:t>
      </w:r>
      <w:r w:rsidRPr="00C932AD">
        <w:rPr>
          <w:b/>
          <w:sz w:val="20"/>
          <w:szCs w:val="20"/>
          <w:u w:val="single"/>
        </w:rPr>
        <w:t>Option B – Security</w:t>
      </w:r>
    </w:p>
    <w:p w14:paraId="681C8885" w14:textId="77777777" w:rsidR="002F565B" w:rsidRPr="00C932AD" w:rsidRDefault="002F565B" w:rsidP="002F565B">
      <w:pPr>
        <w:ind w:firstLine="418"/>
        <w:jc w:val="both"/>
        <w:rPr>
          <w:b/>
          <w:sz w:val="20"/>
          <w:szCs w:val="20"/>
          <w:u w:val="single"/>
        </w:rPr>
      </w:pPr>
    </w:p>
    <w:p w14:paraId="29AE38EC" w14:textId="77777777" w:rsidR="002F565B" w:rsidRDefault="002F565B" w:rsidP="002F565B">
      <w:pPr>
        <w:jc w:val="both"/>
        <w:rPr>
          <w:sz w:val="20"/>
          <w:szCs w:val="20"/>
        </w:rPr>
      </w:pPr>
      <w:r w:rsidRPr="00C932AD">
        <w:rPr>
          <w:sz w:val="20"/>
          <w:szCs w:val="20"/>
        </w:rPr>
        <w:t xml:space="preserve">Landlord acknowledges receipt from Tenant of a deposit of </w:t>
      </w:r>
      <w:r>
        <w:rPr>
          <w:sz w:val="20"/>
          <w:szCs w:val="20"/>
        </w:rPr>
        <w:t>_________________________________</w:t>
      </w:r>
      <w:r w:rsidRPr="00C932AD">
        <w:rPr>
          <w:sz w:val="20"/>
          <w:szCs w:val="20"/>
        </w:rPr>
        <w:t xml:space="preserve"> Dollars ($</w:t>
      </w:r>
      <w:r>
        <w:rPr>
          <w:sz w:val="20"/>
          <w:szCs w:val="20"/>
        </w:rPr>
        <w:t>___________</w:t>
      </w:r>
      <w:r w:rsidRPr="00C932AD">
        <w:rPr>
          <w:sz w:val="20"/>
          <w:szCs w:val="20"/>
        </w:rPr>
        <w:t xml:space="preserve">) (the “Security Deposit”), representing twelve (12) month’s </w:t>
      </w:r>
      <w:proofErr w:type="gramStart"/>
      <w:r w:rsidRPr="00C932AD">
        <w:rPr>
          <w:sz w:val="20"/>
          <w:szCs w:val="20"/>
        </w:rPr>
        <w:t>rent</w:t>
      </w:r>
      <w:proofErr w:type="gramEnd"/>
      <w:r w:rsidRPr="00C932AD">
        <w:rPr>
          <w:sz w:val="20"/>
          <w:szCs w:val="20"/>
        </w:rPr>
        <w:t>. The Security Deposit is to be held as security for the payment of any rent and all other sums of money payable by Tenant under this Lease and for the faithful performance of all covenants of Tenant under this Lease.  The Security Deposit shall be refunded to Tenant within thirty (30) days after the expiration of the term of this Lease, without interest, provided Tenant shall have made all such payments and performed all such covenants.  Upon any default by Tenant under this Lease, all or part of such Security Deposit may, at Landlord’s sole option, be applied on account of such default and thereafter Tenant shall restore the resulting deficiency in such Security Deposit on demand.    Landlord shall retain the Security Deposit in non-interest bearing escrow during the term of this Lease.</w:t>
      </w:r>
    </w:p>
    <w:p w14:paraId="1BCA9113" w14:textId="77777777" w:rsidR="002F565B" w:rsidRDefault="002F565B" w:rsidP="002F565B">
      <w:pPr>
        <w:jc w:val="both"/>
        <w:rPr>
          <w:sz w:val="20"/>
          <w:szCs w:val="20"/>
        </w:rPr>
      </w:pPr>
    </w:p>
    <w:p w14:paraId="452C497D" w14:textId="77777777" w:rsidR="002F565B" w:rsidRPr="00C932AD" w:rsidRDefault="002F565B" w:rsidP="002F565B">
      <w:pPr>
        <w:ind w:left="2160" w:firstLine="720"/>
        <w:jc w:val="center"/>
        <w:rPr>
          <w:sz w:val="20"/>
          <w:szCs w:val="20"/>
        </w:rPr>
      </w:pPr>
      <w:r w:rsidRPr="00C932AD">
        <w:rPr>
          <w:b/>
          <w:sz w:val="20"/>
          <w:szCs w:val="20"/>
        </w:rPr>
        <w:t>TENANT INITIALS:  _____________</w:t>
      </w:r>
    </w:p>
    <w:p w14:paraId="4F0C141B" w14:textId="77777777" w:rsidR="002F565B" w:rsidRPr="00C932AD" w:rsidRDefault="002F565B" w:rsidP="002F565B">
      <w:pPr>
        <w:ind w:firstLine="418"/>
        <w:jc w:val="both"/>
        <w:rPr>
          <w:b/>
          <w:sz w:val="20"/>
          <w:szCs w:val="20"/>
        </w:rPr>
      </w:pPr>
    </w:p>
    <w:p w14:paraId="1D6C2587" w14:textId="77777777" w:rsidR="002F565B" w:rsidRPr="00C932AD" w:rsidRDefault="002F565B" w:rsidP="002F565B">
      <w:pPr>
        <w:ind w:firstLine="418"/>
        <w:jc w:val="center"/>
        <w:rPr>
          <w:b/>
          <w:sz w:val="20"/>
          <w:szCs w:val="20"/>
        </w:rPr>
      </w:pPr>
      <w:r w:rsidRPr="00C932AD">
        <w:rPr>
          <w:b/>
          <w:sz w:val="20"/>
          <w:szCs w:val="20"/>
        </w:rPr>
        <w:t xml:space="preserve">SELECT AND COMPLETE OPTION 18A </w:t>
      </w:r>
      <w:r w:rsidRPr="00C932AD">
        <w:rPr>
          <w:b/>
          <w:sz w:val="20"/>
          <w:szCs w:val="20"/>
          <w:u w:val="single"/>
        </w:rPr>
        <w:t>or</w:t>
      </w:r>
      <w:r w:rsidRPr="00C932AD">
        <w:rPr>
          <w:b/>
          <w:sz w:val="20"/>
          <w:szCs w:val="20"/>
        </w:rPr>
        <w:t xml:space="preserve"> 18B, AND STRIKE THE NON-SELECTED OPTION</w:t>
      </w:r>
    </w:p>
    <w:p w14:paraId="758B2070" w14:textId="77777777" w:rsidR="002F565B" w:rsidRPr="002F565B" w:rsidRDefault="002F565B" w:rsidP="002F565B">
      <w:pPr>
        <w:jc w:val="both"/>
        <w:rPr>
          <w:b/>
          <w:sz w:val="20"/>
          <w:szCs w:val="20"/>
        </w:rPr>
      </w:pPr>
    </w:p>
    <w:p w14:paraId="5B53EA06" w14:textId="77777777" w:rsidR="002F565B" w:rsidRPr="005F7FEB" w:rsidRDefault="002F565B" w:rsidP="005F7FEB">
      <w:pPr>
        <w:jc w:val="both"/>
        <w:rPr>
          <w:b/>
          <w:sz w:val="20"/>
          <w:szCs w:val="20"/>
        </w:rPr>
      </w:pPr>
    </w:p>
    <w:p w14:paraId="437CDAFC" w14:textId="77777777" w:rsidR="0047469E" w:rsidRPr="005F7FEB" w:rsidRDefault="0047469E" w:rsidP="005F7FEB">
      <w:pPr>
        <w:numPr>
          <w:ilvl w:val="0"/>
          <w:numId w:val="13"/>
        </w:numPr>
        <w:tabs>
          <w:tab w:val="left" w:pos="-15"/>
        </w:tabs>
        <w:spacing w:after="120"/>
        <w:ind w:left="836" w:hanging="418"/>
        <w:jc w:val="both"/>
        <w:rPr>
          <w:b/>
          <w:sz w:val="20"/>
          <w:szCs w:val="20"/>
        </w:rPr>
      </w:pPr>
      <w:r w:rsidRPr="005F7FEB">
        <w:rPr>
          <w:b/>
          <w:bCs/>
          <w:sz w:val="20"/>
          <w:szCs w:val="20"/>
          <w:u w:val="single"/>
        </w:rPr>
        <w:t>Waiver</w:t>
      </w:r>
      <w:r w:rsidRPr="005F7FEB">
        <w:rPr>
          <w:b/>
          <w:bCs/>
          <w:sz w:val="20"/>
          <w:szCs w:val="20"/>
        </w:rPr>
        <w:t>:</w:t>
      </w:r>
    </w:p>
    <w:p w14:paraId="27E9C3EC" w14:textId="143A146A" w:rsidR="00FC0278" w:rsidRDefault="0047469E" w:rsidP="005F7FEB">
      <w:pPr>
        <w:spacing w:after="120"/>
        <w:jc w:val="both"/>
        <w:rPr>
          <w:sz w:val="20"/>
          <w:szCs w:val="20"/>
        </w:rPr>
      </w:pPr>
      <w:r w:rsidRPr="005F7FEB">
        <w:rPr>
          <w:sz w:val="20"/>
          <w:szCs w:val="20"/>
        </w:rPr>
        <w:t xml:space="preserve">Failure of </w:t>
      </w:r>
      <w:r w:rsidR="00185C44" w:rsidRPr="005F7FEB">
        <w:rPr>
          <w:sz w:val="20"/>
          <w:szCs w:val="20"/>
        </w:rPr>
        <w:t>Landlord</w:t>
      </w:r>
      <w:r w:rsidRPr="005F7FEB">
        <w:rPr>
          <w:sz w:val="20"/>
          <w:szCs w:val="20"/>
        </w:rPr>
        <w:t xml:space="preserve"> to seek redress for violation of or to insist upon the timely performance of any of the terms, </w:t>
      </w:r>
      <w:proofErr w:type="gramStart"/>
      <w:r w:rsidRPr="005F7FEB">
        <w:rPr>
          <w:sz w:val="20"/>
          <w:szCs w:val="20"/>
        </w:rPr>
        <w:t>covenants</w:t>
      </w:r>
      <w:proofErr w:type="gramEnd"/>
      <w:r w:rsidRPr="005F7FEB">
        <w:rPr>
          <w:sz w:val="20"/>
          <w:szCs w:val="20"/>
        </w:rPr>
        <w:t xml:space="preserve"> or conditions of this Lease (regardless of the length of the breach), shall not be deemed to be a waiver by </w:t>
      </w:r>
      <w:r w:rsidR="00185C44" w:rsidRPr="005F7FEB">
        <w:rPr>
          <w:sz w:val="20"/>
          <w:szCs w:val="20"/>
        </w:rPr>
        <w:t>Landlord</w:t>
      </w:r>
      <w:r w:rsidRPr="005F7FEB">
        <w:rPr>
          <w:sz w:val="20"/>
          <w:szCs w:val="20"/>
        </w:rPr>
        <w:t xml:space="preserve"> of any of his rights hereunder.  No waiver by </w:t>
      </w:r>
      <w:r w:rsidR="00185C44" w:rsidRPr="005F7FEB">
        <w:rPr>
          <w:sz w:val="20"/>
          <w:szCs w:val="20"/>
        </w:rPr>
        <w:t>Landlord</w:t>
      </w:r>
      <w:r w:rsidRPr="005F7FEB">
        <w:rPr>
          <w:sz w:val="20"/>
          <w:szCs w:val="20"/>
        </w:rPr>
        <w:t xml:space="preserve"> at any time, expressed or implied, of any breach of any provision of this Lease shall be deemed a waiver of the breach of any other provision of this Lease or a consent to any subsequent similar breach or breach of any other provision.  The consent or approval by </w:t>
      </w:r>
      <w:r w:rsidR="00185C44" w:rsidRPr="005F7FEB">
        <w:rPr>
          <w:sz w:val="20"/>
          <w:szCs w:val="20"/>
        </w:rPr>
        <w:t>Landlord</w:t>
      </w:r>
      <w:r w:rsidRPr="005F7FEB">
        <w:rPr>
          <w:sz w:val="20"/>
          <w:szCs w:val="20"/>
        </w:rPr>
        <w:t xml:space="preserve"> to or of any act by </w:t>
      </w:r>
      <w:r w:rsidR="00185C44" w:rsidRPr="005F7FEB">
        <w:rPr>
          <w:sz w:val="20"/>
          <w:szCs w:val="20"/>
        </w:rPr>
        <w:t>Tenant</w:t>
      </w:r>
      <w:r w:rsidRPr="005F7FEB">
        <w:rPr>
          <w:sz w:val="20"/>
          <w:szCs w:val="20"/>
        </w:rPr>
        <w:t xml:space="preserve"> requiring </w:t>
      </w:r>
      <w:r w:rsidR="00185C44" w:rsidRPr="005F7FEB">
        <w:rPr>
          <w:sz w:val="20"/>
          <w:szCs w:val="20"/>
        </w:rPr>
        <w:t>Landlord</w:t>
      </w:r>
      <w:r w:rsidRPr="005F7FEB">
        <w:rPr>
          <w:sz w:val="20"/>
          <w:szCs w:val="20"/>
        </w:rPr>
        <w:t xml:space="preserve">'s consent or approval shall not be deemed to render unnecessary </w:t>
      </w:r>
      <w:r w:rsidR="00185C44" w:rsidRPr="005F7FEB">
        <w:rPr>
          <w:sz w:val="20"/>
          <w:szCs w:val="20"/>
        </w:rPr>
        <w:t>Landlord</w:t>
      </w:r>
      <w:r w:rsidRPr="005F7FEB">
        <w:rPr>
          <w:sz w:val="20"/>
          <w:szCs w:val="20"/>
        </w:rPr>
        <w:t xml:space="preserve">'s consent or approval to or of any subsequent similar act by </w:t>
      </w:r>
      <w:r w:rsidR="00185C44" w:rsidRPr="005F7FEB">
        <w:rPr>
          <w:sz w:val="20"/>
          <w:szCs w:val="20"/>
        </w:rPr>
        <w:t>Tenant</w:t>
      </w:r>
      <w:r w:rsidRPr="005F7FEB">
        <w:rPr>
          <w:sz w:val="20"/>
          <w:szCs w:val="20"/>
        </w:rPr>
        <w:t xml:space="preserve">.  No breach of a covenant or condition of this Lease shall be deemed to have been waived by </w:t>
      </w:r>
      <w:r w:rsidR="00185C44" w:rsidRPr="005F7FEB">
        <w:rPr>
          <w:sz w:val="20"/>
          <w:szCs w:val="20"/>
        </w:rPr>
        <w:t>Landlord</w:t>
      </w:r>
      <w:r w:rsidRPr="005F7FEB">
        <w:rPr>
          <w:sz w:val="20"/>
          <w:szCs w:val="20"/>
        </w:rPr>
        <w:t xml:space="preserve">, unless such waiver be in writing signed by </w:t>
      </w:r>
      <w:r w:rsidR="00185C44" w:rsidRPr="005F7FEB">
        <w:rPr>
          <w:sz w:val="20"/>
          <w:szCs w:val="20"/>
        </w:rPr>
        <w:t>Landlord</w:t>
      </w:r>
      <w:r w:rsidRPr="005F7FEB">
        <w:rPr>
          <w:sz w:val="20"/>
          <w:szCs w:val="20"/>
        </w:rPr>
        <w:t xml:space="preserve">.  No acceptance by </w:t>
      </w:r>
      <w:r w:rsidR="00185C44" w:rsidRPr="005F7FEB">
        <w:rPr>
          <w:sz w:val="20"/>
          <w:szCs w:val="20"/>
        </w:rPr>
        <w:t>Landlord</w:t>
      </w:r>
      <w:r w:rsidRPr="005F7FEB">
        <w:rPr>
          <w:sz w:val="20"/>
          <w:szCs w:val="20"/>
        </w:rPr>
        <w:t xml:space="preserve"> of any partial payment shall constitute an accord or satisfaction but shall only be deemed a partial payment on account.</w:t>
      </w:r>
    </w:p>
    <w:p w14:paraId="132DF03E" w14:textId="77777777" w:rsidR="002F565B" w:rsidRPr="005F7FEB" w:rsidRDefault="002F565B" w:rsidP="005F7FEB">
      <w:pPr>
        <w:spacing w:after="120"/>
        <w:jc w:val="both"/>
        <w:rPr>
          <w:sz w:val="20"/>
          <w:szCs w:val="20"/>
        </w:rPr>
      </w:pPr>
    </w:p>
    <w:p w14:paraId="4E0E0E6C" w14:textId="77777777" w:rsidR="002D1E8E" w:rsidRPr="005F7FEB" w:rsidRDefault="002D1E8E" w:rsidP="005F7FEB">
      <w:pPr>
        <w:ind w:firstLine="936"/>
        <w:jc w:val="both"/>
        <w:rPr>
          <w:sz w:val="20"/>
          <w:szCs w:val="20"/>
        </w:rPr>
      </w:pPr>
    </w:p>
    <w:p w14:paraId="0C4C2F56" w14:textId="77777777" w:rsidR="00AC6FDE" w:rsidRPr="005F7FEB" w:rsidRDefault="0047469E" w:rsidP="005F7FEB">
      <w:pPr>
        <w:numPr>
          <w:ilvl w:val="0"/>
          <w:numId w:val="13"/>
        </w:numPr>
        <w:tabs>
          <w:tab w:val="left" w:pos="-1440"/>
          <w:tab w:val="left" w:pos="-965"/>
          <w:tab w:val="left" w:pos="-490"/>
          <w:tab w:val="left" w:pos="-15"/>
        </w:tabs>
        <w:spacing w:after="120"/>
        <w:jc w:val="both"/>
        <w:rPr>
          <w:b/>
          <w:sz w:val="20"/>
          <w:szCs w:val="20"/>
        </w:rPr>
      </w:pPr>
      <w:r w:rsidRPr="005F7FEB">
        <w:rPr>
          <w:b/>
          <w:sz w:val="20"/>
          <w:szCs w:val="20"/>
          <w:u w:val="single"/>
        </w:rPr>
        <w:lastRenderedPageBreak/>
        <w:t>Fire and Other Casualty</w:t>
      </w:r>
      <w:r w:rsidRPr="005F7FEB">
        <w:rPr>
          <w:b/>
          <w:sz w:val="20"/>
          <w:szCs w:val="20"/>
        </w:rPr>
        <w:t>:</w:t>
      </w:r>
    </w:p>
    <w:p w14:paraId="61C0B182" w14:textId="77777777" w:rsidR="0047469E" w:rsidRPr="005F7FEB" w:rsidRDefault="0047469E" w:rsidP="005F7FEB">
      <w:pPr>
        <w:tabs>
          <w:tab w:val="left" w:pos="-1440"/>
          <w:tab w:val="left" w:pos="-965"/>
          <w:tab w:val="left" w:pos="-490"/>
          <w:tab w:val="left" w:pos="-15"/>
        </w:tabs>
        <w:spacing w:after="120"/>
        <w:jc w:val="both"/>
        <w:rPr>
          <w:b/>
          <w:sz w:val="20"/>
          <w:szCs w:val="20"/>
        </w:rPr>
      </w:pPr>
      <w:r w:rsidRPr="005F7FEB">
        <w:rPr>
          <w:sz w:val="20"/>
          <w:szCs w:val="20"/>
        </w:rPr>
        <w:t xml:space="preserve">If the </w:t>
      </w:r>
      <w:r w:rsidR="00A35E86" w:rsidRPr="005F7FEB">
        <w:rPr>
          <w:sz w:val="20"/>
          <w:szCs w:val="20"/>
        </w:rPr>
        <w:t xml:space="preserve">Leased </w:t>
      </w:r>
      <w:r w:rsidR="004B4765" w:rsidRPr="005F7FEB">
        <w:rPr>
          <w:sz w:val="20"/>
          <w:szCs w:val="20"/>
        </w:rPr>
        <w:t>Space</w:t>
      </w:r>
      <w:r w:rsidR="00261D0A">
        <w:rPr>
          <w:sz w:val="20"/>
          <w:szCs w:val="20"/>
        </w:rPr>
        <w:t xml:space="preserve"> is</w:t>
      </w:r>
      <w:r w:rsidRPr="005F7FEB">
        <w:rPr>
          <w:sz w:val="20"/>
          <w:szCs w:val="20"/>
        </w:rPr>
        <w:t xml:space="preserve"> damaged by fire, subsidence, vandalism or any other casualty not occurring through the negligence of the </w:t>
      </w:r>
      <w:r w:rsidR="00185C44" w:rsidRPr="005F7FEB">
        <w:rPr>
          <w:sz w:val="20"/>
          <w:szCs w:val="20"/>
        </w:rPr>
        <w:t>Tenant</w:t>
      </w:r>
      <w:r w:rsidRPr="005F7FEB">
        <w:rPr>
          <w:sz w:val="20"/>
          <w:szCs w:val="20"/>
        </w:rPr>
        <w:t xml:space="preserve"> or </w:t>
      </w:r>
      <w:r w:rsidR="00185C44" w:rsidRPr="005F7FEB">
        <w:rPr>
          <w:sz w:val="20"/>
          <w:szCs w:val="20"/>
        </w:rPr>
        <w:t>Tenant</w:t>
      </w:r>
      <w:r w:rsidRPr="005F7FEB">
        <w:rPr>
          <w:sz w:val="20"/>
          <w:szCs w:val="20"/>
        </w:rPr>
        <w:t xml:space="preserve">’s employees, contractors, invitees or agents, to an extent that the same cannot be repaired or restored within a reasonable time, this Lease shall </w:t>
      </w:r>
      <w:proofErr w:type="gramStart"/>
      <w:r w:rsidRPr="005F7FEB">
        <w:rPr>
          <w:sz w:val="20"/>
          <w:szCs w:val="20"/>
        </w:rPr>
        <w:t>terminate</w:t>
      </w:r>
      <w:proofErr w:type="gramEnd"/>
      <w:r w:rsidRPr="005F7FEB">
        <w:rPr>
          <w:sz w:val="20"/>
          <w:szCs w:val="20"/>
        </w:rPr>
        <w:t xml:space="preserve"> and the rent shall abate for the balance of the term.  If the damage is only partial such that the </w:t>
      </w:r>
      <w:r w:rsidR="00A35E86" w:rsidRPr="005F7FEB">
        <w:rPr>
          <w:sz w:val="20"/>
          <w:szCs w:val="20"/>
        </w:rPr>
        <w:t xml:space="preserve">Leased </w:t>
      </w:r>
      <w:r w:rsidR="004B4765" w:rsidRPr="005F7FEB">
        <w:rPr>
          <w:sz w:val="20"/>
          <w:szCs w:val="20"/>
        </w:rPr>
        <w:t>Space</w:t>
      </w:r>
      <w:r w:rsidRPr="005F7FEB">
        <w:rPr>
          <w:sz w:val="20"/>
          <w:szCs w:val="20"/>
        </w:rPr>
        <w:t xml:space="preserve"> can be restored within a reasonable time, </w:t>
      </w:r>
      <w:r w:rsidR="00185C44" w:rsidRPr="005F7FEB">
        <w:rPr>
          <w:sz w:val="20"/>
          <w:szCs w:val="20"/>
        </w:rPr>
        <w:t>Landlord</w:t>
      </w:r>
      <w:r w:rsidRPr="005F7FEB">
        <w:rPr>
          <w:sz w:val="20"/>
          <w:szCs w:val="20"/>
        </w:rPr>
        <w:t xml:space="preserve"> shall restore the same with reasonable promptness, provided the </w:t>
      </w:r>
      <w:r w:rsidR="00185C44" w:rsidRPr="005F7FEB">
        <w:rPr>
          <w:sz w:val="20"/>
          <w:szCs w:val="20"/>
        </w:rPr>
        <w:t>Landlord</w:t>
      </w:r>
      <w:r w:rsidRPr="005F7FEB">
        <w:rPr>
          <w:sz w:val="20"/>
          <w:szCs w:val="20"/>
        </w:rPr>
        <w:t xml:space="preserve"> shall not be required to repair or replace </w:t>
      </w:r>
      <w:r w:rsidR="00185C44" w:rsidRPr="005F7FEB">
        <w:rPr>
          <w:sz w:val="20"/>
          <w:szCs w:val="20"/>
        </w:rPr>
        <w:t>Tenant</w:t>
      </w:r>
      <w:r w:rsidRPr="005F7FEB">
        <w:rPr>
          <w:sz w:val="20"/>
          <w:szCs w:val="20"/>
        </w:rPr>
        <w:t xml:space="preserve">’s stock, fixtures, equipment and furniture unless such damage is caused by </w:t>
      </w:r>
      <w:r w:rsidR="00185C44" w:rsidRPr="005F7FEB">
        <w:rPr>
          <w:sz w:val="20"/>
          <w:szCs w:val="20"/>
        </w:rPr>
        <w:t>Landlord</w:t>
      </w:r>
      <w:r w:rsidRPr="005F7FEB">
        <w:rPr>
          <w:sz w:val="20"/>
          <w:szCs w:val="20"/>
        </w:rPr>
        <w:t xml:space="preserve">, his employees, agents, </w:t>
      </w:r>
      <w:proofErr w:type="gramStart"/>
      <w:r w:rsidRPr="005F7FEB">
        <w:rPr>
          <w:sz w:val="20"/>
          <w:szCs w:val="20"/>
        </w:rPr>
        <w:t>representatives</w:t>
      </w:r>
      <w:proofErr w:type="gramEnd"/>
      <w:r w:rsidRPr="005F7FEB">
        <w:rPr>
          <w:sz w:val="20"/>
          <w:szCs w:val="20"/>
        </w:rPr>
        <w:t xml:space="preserve"> or independent contractors.  The rent shall be apportioned and suspended during the time </w:t>
      </w:r>
      <w:r w:rsidR="00185C44" w:rsidRPr="005F7FEB">
        <w:rPr>
          <w:sz w:val="20"/>
          <w:szCs w:val="20"/>
        </w:rPr>
        <w:t>Landlord</w:t>
      </w:r>
      <w:r w:rsidRPr="005F7FEB">
        <w:rPr>
          <w:sz w:val="20"/>
          <w:szCs w:val="20"/>
        </w:rPr>
        <w:t xml:space="preserve"> is in possession, </w:t>
      </w:r>
      <w:proofErr w:type="gramStart"/>
      <w:r w:rsidRPr="005F7FEB">
        <w:rPr>
          <w:sz w:val="20"/>
          <w:szCs w:val="20"/>
        </w:rPr>
        <w:t>taking into account</w:t>
      </w:r>
      <w:proofErr w:type="gramEnd"/>
      <w:r w:rsidRPr="005F7FEB">
        <w:rPr>
          <w:sz w:val="20"/>
          <w:szCs w:val="20"/>
        </w:rPr>
        <w:t xml:space="preserve"> the proportion of the </w:t>
      </w:r>
      <w:r w:rsidR="00A35E86" w:rsidRPr="005F7FEB">
        <w:rPr>
          <w:sz w:val="20"/>
          <w:szCs w:val="20"/>
        </w:rPr>
        <w:t xml:space="preserve">Leased </w:t>
      </w:r>
      <w:r w:rsidR="004B4765" w:rsidRPr="005F7FEB">
        <w:rPr>
          <w:sz w:val="20"/>
          <w:szCs w:val="20"/>
        </w:rPr>
        <w:t>Space</w:t>
      </w:r>
      <w:r w:rsidRPr="005F7FEB">
        <w:rPr>
          <w:sz w:val="20"/>
          <w:szCs w:val="20"/>
        </w:rPr>
        <w:t xml:space="preserve"> rendered </w:t>
      </w:r>
      <w:r w:rsidR="00A35E86" w:rsidRPr="005F7FEB">
        <w:rPr>
          <w:sz w:val="20"/>
          <w:szCs w:val="20"/>
        </w:rPr>
        <w:t xml:space="preserve">un-leasable </w:t>
      </w:r>
      <w:r w:rsidRPr="005F7FEB">
        <w:rPr>
          <w:sz w:val="20"/>
          <w:szCs w:val="20"/>
        </w:rPr>
        <w:t xml:space="preserve">and the duration of </w:t>
      </w:r>
      <w:r w:rsidR="00185C44" w:rsidRPr="005F7FEB">
        <w:rPr>
          <w:sz w:val="20"/>
          <w:szCs w:val="20"/>
        </w:rPr>
        <w:t>Landlord</w:t>
      </w:r>
      <w:r w:rsidRPr="005F7FEB">
        <w:rPr>
          <w:sz w:val="20"/>
          <w:szCs w:val="20"/>
        </w:rPr>
        <w:t>’s possession.</w:t>
      </w:r>
    </w:p>
    <w:p w14:paraId="3866BC11" w14:textId="77777777" w:rsidR="0047469E" w:rsidRPr="005F7FEB" w:rsidRDefault="00185C44" w:rsidP="005F7FEB">
      <w:pPr>
        <w:spacing w:after="120"/>
        <w:jc w:val="both"/>
        <w:rPr>
          <w:sz w:val="20"/>
          <w:szCs w:val="20"/>
        </w:rPr>
      </w:pPr>
      <w:r w:rsidRPr="005F7FEB">
        <w:rPr>
          <w:sz w:val="20"/>
          <w:szCs w:val="20"/>
        </w:rPr>
        <w:t>Landlord</w:t>
      </w:r>
      <w:r w:rsidR="0047469E" w:rsidRPr="005F7FEB">
        <w:rPr>
          <w:sz w:val="20"/>
          <w:szCs w:val="20"/>
        </w:rPr>
        <w:t xml:space="preserve"> shall make such election to terminate the Lease or repair the </w:t>
      </w:r>
      <w:r w:rsidR="00A35E86" w:rsidRPr="005F7FEB">
        <w:rPr>
          <w:sz w:val="20"/>
          <w:szCs w:val="20"/>
        </w:rPr>
        <w:t xml:space="preserve">Leased </w:t>
      </w:r>
      <w:r w:rsidR="004B4765" w:rsidRPr="005F7FEB">
        <w:rPr>
          <w:sz w:val="20"/>
          <w:szCs w:val="20"/>
        </w:rPr>
        <w:t>Space</w:t>
      </w:r>
      <w:r w:rsidR="0047469E" w:rsidRPr="005F7FEB">
        <w:rPr>
          <w:sz w:val="20"/>
          <w:szCs w:val="20"/>
        </w:rPr>
        <w:t xml:space="preserve"> within thirty (30) days from the date the </w:t>
      </w:r>
      <w:r w:rsidR="00A35E86" w:rsidRPr="005F7FEB">
        <w:rPr>
          <w:sz w:val="20"/>
          <w:szCs w:val="20"/>
        </w:rPr>
        <w:t xml:space="preserve">Leased </w:t>
      </w:r>
      <w:r w:rsidR="004B4765" w:rsidRPr="005F7FEB">
        <w:rPr>
          <w:sz w:val="20"/>
          <w:szCs w:val="20"/>
        </w:rPr>
        <w:t>Space</w:t>
      </w:r>
      <w:r w:rsidR="0047469E" w:rsidRPr="005F7FEB">
        <w:rPr>
          <w:sz w:val="20"/>
          <w:szCs w:val="20"/>
        </w:rPr>
        <w:t xml:space="preserve"> has been destroyed or damaged.  </w:t>
      </w:r>
      <w:r w:rsidRPr="005F7FEB">
        <w:rPr>
          <w:sz w:val="20"/>
          <w:szCs w:val="20"/>
        </w:rPr>
        <w:t>Landlord</w:t>
      </w:r>
      <w:r w:rsidR="0047469E" w:rsidRPr="005F7FEB">
        <w:rPr>
          <w:sz w:val="20"/>
          <w:szCs w:val="20"/>
        </w:rPr>
        <w:t xml:space="preserve"> shall not be liable for any damage, compensation or claim by reason of inconvenience or annoyance arising from the necessity of repairing any portion of the building, the interruption in the use of the </w:t>
      </w:r>
      <w:r w:rsidR="00A35E86" w:rsidRPr="005F7FEB">
        <w:rPr>
          <w:sz w:val="20"/>
          <w:szCs w:val="20"/>
        </w:rPr>
        <w:t xml:space="preserve">Leased </w:t>
      </w:r>
      <w:r w:rsidR="004B4765" w:rsidRPr="005F7FEB">
        <w:rPr>
          <w:sz w:val="20"/>
          <w:szCs w:val="20"/>
        </w:rPr>
        <w:t>Space</w:t>
      </w:r>
      <w:r w:rsidR="0047469E" w:rsidRPr="005F7FEB">
        <w:rPr>
          <w:sz w:val="20"/>
          <w:szCs w:val="20"/>
        </w:rPr>
        <w:t xml:space="preserve">, or the termination of the Lease by reason of the damage or destruction of the </w:t>
      </w:r>
      <w:r w:rsidR="00A35E86" w:rsidRPr="005F7FEB">
        <w:rPr>
          <w:sz w:val="20"/>
          <w:szCs w:val="20"/>
        </w:rPr>
        <w:t xml:space="preserve">Leased </w:t>
      </w:r>
      <w:r w:rsidR="004B4765" w:rsidRPr="005F7FEB">
        <w:rPr>
          <w:sz w:val="20"/>
          <w:szCs w:val="20"/>
        </w:rPr>
        <w:t>Space</w:t>
      </w:r>
      <w:r w:rsidR="0047469E" w:rsidRPr="005F7FEB">
        <w:rPr>
          <w:sz w:val="20"/>
          <w:szCs w:val="20"/>
        </w:rPr>
        <w:t>.</w:t>
      </w:r>
    </w:p>
    <w:p w14:paraId="5849AAF8" w14:textId="77777777" w:rsidR="0047469E" w:rsidRDefault="0047469E" w:rsidP="005F7FEB">
      <w:pPr>
        <w:jc w:val="both"/>
        <w:rPr>
          <w:sz w:val="20"/>
          <w:szCs w:val="20"/>
        </w:rPr>
      </w:pPr>
      <w:r w:rsidRPr="005F7FEB">
        <w:rPr>
          <w:sz w:val="20"/>
          <w:szCs w:val="20"/>
        </w:rPr>
        <w:t xml:space="preserve">If the fire or other casualty is caused by the act or neglect of </w:t>
      </w:r>
      <w:r w:rsidR="00185C44" w:rsidRPr="005F7FEB">
        <w:rPr>
          <w:sz w:val="20"/>
          <w:szCs w:val="20"/>
        </w:rPr>
        <w:t>Tenant</w:t>
      </w:r>
      <w:r w:rsidRPr="005F7FEB">
        <w:rPr>
          <w:sz w:val="20"/>
          <w:szCs w:val="20"/>
        </w:rPr>
        <w:t xml:space="preserve"> or </w:t>
      </w:r>
      <w:r w:rsidR="00185C44" w:rsidRPr="005F7FEB">
        <w:rPr>
          <w:sz w:val="20"/>
          <w:szCs w:val="20"/>
        </w:rPr>
        <w:t>Tenant</w:t>
      </w:r>
      <w:r w:rsidRPr="005F7FEB">
        <w:rPr>
          <w:sz w:val="20"/>
          <w:szCs w:val="20"/>
        </w:rPr>
        <w:t xml:space="preserve">’s employees, contractors, invitees or agents, </w:t>
      </w:r>
      <w:r w:rsidR="00185C44" w:rsidRPr="005F7FEB">
        <w:rPr>
          <w:sz w:val="20"/>
          <w:szCs w:val="20"/>
        </w:rPr>
        <w:t>Tenant</w:t>
      </w:r>
      <w:r w:rsidRPr="005F7FEB">
        <w:rPr>
          <w:sz w:val="20"/>
          <w:szCs w:val="20"/>
        </w:rPr>
        <w:t xml:space="preserve"> shall pay for all repairs and other damage.</w:t>
      </w:r>
    </w:p>
    <w:p w14:paraId="1D30E149" w14:textId="77777777" w:rsidR="00FA1465" w:rsidRDefault="00FA1465" w:rsidP="005F7FEB">
      <w:pPr>
        <w:jc w:val="both"/>
        <w:rPr>
          <w:sz w:val="20"/>
          <w:szCs w:val="20"/>
        </w:rPr>
      </w:pPr>
    </w:p>
    <w:p w14:paraId="55F7629E" w14:textId="77777777" w:rsidR="00D22F1B" w:rsidRPr="005F7FEB" w:rsidRDefault="00D22F1B" w:rsidP="005F7FEB">
      <w:pPr>
        <w:jc w:val="both"/>
        <w:rPr>
          <w:sz w:val="20"/>
          <w:szCs w:val="20"/>
        </w:rPr>
      </w:pPr>
    </w:p>
    <w:p w14:paraId="0E8F2B6E" w14:textId="77777777" w:rsidR="0047469E" w:rsidRPr="005F7FEB" w:rsidRDefault="0047469E" w:rsidP="005F7FEB">
      <w:pPr>
        <w:numPr>
          <w:ilvl w:val="0"/>
          <w:numId w:val="13"/>
        </w:numPr>
        <w:tabs>
          <w:tab w:val="left" w:pos="-1440"/>
          <w:tab w:val="left" w:pos="-965"/>
          <w:tab w:val="left" w:pos="-490"/>
          <w:tab w:val="left" w:pos="-15"/>
        </w:tabs>
        <w:spacing w:after="120"/>
        <w:jc w:val="both"/>
        <w:rPr>
          <w:b/>
          <w:sz w:val="20"/>
          <w:szCs w:val="20"/>
        </w:rPr>
      </w:pPr>
      <w:r w:rsidRPr="005F7FEB">
        <w:rPr>
          <w:b/>
          <w:sz w:val="20"/>
          <w:szCs w:val="20"/>
          <w:u w:val="single"/>
        </w:rPr>
        <w:t>Subordination to Mortgage</w:t>
      </w:r>
      <w:r w:rsidRPr="005F7FEB">
        <w:rPr>
          <w:b/>
          <w:sz w:val="20"/>
          <w:szCs w:val="20"/>
        </w:rPr>
        <w:t>:</w:t>
      </w:r>
    </w:p>
    <w:p w14:paraId="2581E13F" w14:textId="77777777" w:rsidR="0047469E" w:rsidRPr="005F7FEB" w:rsidRDefault="0047469E" w:rsidP="005F7FEB">
      <w:pPr>
        <w:jc w:val="both"/>
        <w:rPr>
          <w:sz w:val="20"/>
          <w:szCs w:val="20"/>
        </w:rPr>
      </w:pPr>
      <w:r w:rsidRPr="005F7FEB">
        <w:rPr>
          <w:sz w:val="20"/>
          <w:szCs w:val="20"/>
        </w:rPr>
        <w:t xml:space="preserve">This Lease shall be subject to and subordinate to the lien of any mortgage on the </w:t>
      </w:r>
      <w:r w:rsidR="00A35E86" w:rsidRPr="005F7FEB">
        <w:rPr>
          <w:sz w:val="20"/>
          <w:szCs w:val="20"/>
        </w:rPr>
        <w:t xml:space="preserve">Leased </w:t>
      </w:r>
      <w:r w:rsidR="004B4765" w:rsidRPr="005F7FEB">
        <w:rPr>
          <w:sz w:val="20"/>
          <w:szCs w:val="20"/>
        </w:rPr>
        <w:t>Space</w:t>
      </w:r>
      <w:r w:rsidRPr="005F7FEB">
        <w:rPr>
          <w:sz w:val="20"/>
          <w:szCs w:val="20"/>
        </w:rPr>
        <w:t xml:space="preserve"> whether now existing or hereafter entered into by </w:t>
      </w:r>
      <w:r w:rsidR="00185C44" w:rsidRPr="005F7FEB">
        <w:rPr>
          <w:sz w:val="20"/>
          <w:szCs w:val="20"/>
        </w:rPr>
        <w:t>Landlord</w:t>
      </w:r>
      <w:r w:rsidRPr="005F7FEB">
        <w:rPr>
          <w:sz w:val="20"/>
          <w:szCs w:val="20"/>
        </w:rPr>
        <w:t xml:space="preserve">.  </w:t>
      </w:r>
      <w:r w:rsidR="00185C44" w:rsidRPr="005F7FEB">
        <w:rPr>
          <w:sz w:val="20"/>
          <w:szCs w:val="20"/>
        </w:rPr>
        <w:t>Tenant</w:t>
      </w:r>
      <w:r w:rsidRPr="005F7FEB">
        <w:rPr>
          <w:sz w:val="20"/>
          <w:szCs w:val="20"/>
        </w:rPr>
        <w:t xml:space="preserve"> hereby agrees to sign all papers necessary to give any mortgage priority over this Lease.</w:t>
      </w:r>
    </w:p>
    <w:p w14:paraId="02AAEFE7" w14:textId="77777777" w:rsidR="005C1494" w:rsidRPr="005F7FEB" w:rsidRDefault="005C1494" w:rsidP="005F7FEB">
      <w:pPr>
        <w:ind w:firstLine="460"/>
        <w:jc w:val="both"/>
        <w:rPr>
          <w:b/>
          <w:bCs/>
          <w:sz w:val="20"/>
          <w:szCs w:val="20"/>
        </w:rPr>
      </w:pPr>
    </w:p>
    <w:p w14:paraId="72C2255D"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Surrender</w:t>
      </w:r>
      <w:r w:rsidRPr="005F7FEB">
        <w:rPr>
          <w:b/>
          <w:bCs/>
          <w:sz w:val="20"/>
          <w:szCs w:val="20"/>
        </w:rPr>
        <w:t>:</w:t>
      </w:r>
    </w:p>
    <w:p w14:paraId="1D2066B0" w14:textId="77777777" w:rsidR="00136A32" w:rsidRPr="005F7FEB" w:rsidRDefault="0047469E" w:rsidP="005F7FEB">
      <w:pPr>
        <w:jc w:val="both"/>
        <w:rPr>
          <w:sz w:val="20"/>
          <w:szCs w:val="20"/>
        </w:rPr>
      </w:pPr>
      <w:r w:rsidRPr="005F7FEB">
        <w:rPr>
          <w:sz w:val="20"/>
          <w:szCs w:val="20"/>
        </w:rPr>
        <w:t xml:space="preserve">Upon expiration or other termination of the term of this Lease, </w:t>
      </w:r>
      <w:r w:rsidR="00185C44" w:rsidRPr="005F7FEB">
        <w:rPr>
          <w:sz w:val="20"/>
          <w:szCs w:val="20"/>
        </w:rPr>
        <w:t>Tenant</w:t>
      </w:r>
      <w:r w:rsidRPr="005F7FEB">
        <w:rPr>
          <w:sz w:val="20"/>
          <w:szCs w:val="20"/>
        </w:rPr>
        <w:t xml:space="preserve"> shall peaceably and quietly quit and surrender the </w:t>
      </w:r>
      <w:r w:rsidR="00A35E86" w:rsidRPr="005F7FEB">
        <w:rPr>
          <w:sz w:val="20"/>
          <w:szCs w:val="20"/>
        </w:rPr>
        <w:t xml:space="preserve">Leased </w:t>
      </w:r>
      <w:r w:rsidR="004B4765" w:rsidRPr="005F7FEB">
        <w:rPr>
          <w:sz w:val="20"/>
          <w:szCs w:val="20"/>
        </w:rPr>
        <w:t>Space</w:t>
      </w:r>
      <w:r w:rsidRPr="005F7FEB">
        <w:rPr>
          <w:sz w:val="20"/>
          <w:szCs w:val="20"/>
        </w:rPr>
        <w:t xml:space="preserve"> in good </w:t>
      </w:r>
      <w:r w:rsidR="00821603" w:rsidRPr="005F7FEB">
        <w:rPr>
          <w:sz w:val="20"/>
          <w:szCs w:val="20"/>
        </w:rPr>
        <w:t xml:space="preserve">and broom clean </w:t>
      </w:r>
      <w:r w:rsidRPr="005F7FEB">
        <w:rPr>
          <w:sz w:val="20"/>
          <w:szCs w:val="20"/>
        </w:rPr>
        <w:t>condition, ordinary wear and tear excepted.</w:t>
      </w:r>
    </w:p>
    <w:p w14:paraId="7F1028C1" w14:textId="77777777" w:rsidR="00136A32" w:rsidRPr="005F7FEB" w:rsidRDefault="00136A32" w:rsidP="005F7FEB">
      <w:pPr>
        <w:jc w:val="both"/>
        <w:rPr>
          <w:sz w:val="20"/>
          <w:szCs w:val="20"/>
        </w:rPr>
      </w:pPr>
    </w:p>
    <w:p w14:paraId="29F86482" w14:textId="77777777" w:rsidR="00136A32" w:rsidRPr="005F7FEB" w:rsidRDefault="0047469E" w:rsidP="005F7FEB">
      <w:pPr>
        <w:numPr>
          <w:ilvl w:val="0"/>
          <w:numId w:val="13"/>
        </w:numPr>
        <w:tabs>
          <w:tab w:val="left" w:pos="-1440"/>
          <w:tab w:val="left" w:pos="-965"/>
          <w:tab w:val="left" w:pos="-490"/>
          <w:tab w:val="left" w:pos="-15"/>
        </w:tabs>
        <w:spacing w:after="120"/>
        <w:jc w:val="both"/>
        <w:rPr>
          <w:b/>
          <w:bCs/>
          <w:sz w:val="20"/>
          <w:szCs w:val="20"/>
        </w:rPr>
      </w:pPr>
      <w:r w:rsidRPr="005F7FEB">
        <w:rPr>
          <w:b/>
          <w:bCs/>
          <w:sz w:val="20"/>
          <w:szCs w:val="20"/>
          <w:u w:val="single"/>
        </w:rPr>
        <w:t>Notices</w:t>
      </w:r>
      <w:r w:rsidRPr="005F7FEB">
        <w:rPr>
          <w:b/>
          <w:bCs/>
          <w:sz w:val="20"/>
          <w:szCs w:val="20"/>
        </w:rPr>
        <w:t>:</w:t>
      </w:r>
    </w:p>
    <w:p w14:paraId="39349463" w14:textId="77777777" w:rsidR="0047469E" w:rsidRPr="005F7FEB" w:rsidRDefault="0047469E" w:rsidP="005F7FEB">
      <w:pPr>
        <w:spacing w:after="120"/>
        <w:jc w:val="both"/>
        <w:rPr>
          <w:sz w:val="20"/>
          <w:szCs w:val="20"/>
        </w:rPr>
      </w:pPr>
      <w:r w:rsidRPr="005F7FEB">
        <w:rPr>
          <w:sz w:val="20"/>
          <w:szCs w:val="20"/>
        </w:rPr>
        <w:t xml:space="preserve">Any notice, consent, approval, </w:t>
      </w:r>
      <w:proofErr w:type="gramStart"/>
      <w:r w:rsidRPr="005F7FEB">
        <w:rPr>
          <w:sz w:val="20"/>
          <w:szCs w:val="20"/>
        </w:rPr>
        <w:t>submission</w:t>
      </w:r>
      <w:proofErr w:type="gramEnd"/>
      <w:r w:rsidRPr="005F7FEB">
        <w:rPr>
          <w:sz w:val="20"/>
          <w:szCs w:val="20"/>
        </w:rPr>
        <w:t xml:space="preserve"> or demand given pursuant to this Lease shall be in writing and shall be deemed given if hand delivered or mailed by registered or certified mail, return receipt requested, postage prepaid to the parties at the respective addresses set forth above, or such other address as the parties may designate by notice to each other.  Any such notice shall be deemed to have been given on the date hand delivered or on the delivery date shown on the certified or registered mail receipt for such notice, except that if any such notice is returned to the sender by the Postal Service because of non</w:t>
      </w:r>
      <w:r w:rsidR="00A35E86" w:rsidRPr="005F7FEB">
        <w:rPr>
          <w:sz w:val="20"/>
          <w:szCs w:val="20"/>
        </w:rPr>
        <w:t>-</w:t>
      </w:r>
      <w:r w:rsidRPr="005F7FEB">
        <w:rPr>
          <w:sz w:val="20"/>
          <w:szCs w:val="20"/>
        </w:rPr>
        <w:t>delivery for any reason, the notice shall be deemed to have been given on the earliest date on which delivery by the Postal Service was attempted, as indicated by the Postal Service endorsement(s) on the returned notice.</w:t>
      </w:r>
    </w:p>
    <w:p w14:paraId="312D668B" w14:textId="77777777" w:rsidR="0047469E" w:rsidRPr="005F7FEB" w:rsidRDefault="0047469E" w:rsidP="005F7FEB">
      <w:pPr>
        <w:jc w:val="both"/>
        <w:rPr>
          <w:sz w:val="20"/>
          <w:szCs w:val="20"/>
        </w:rPr>
      </w:pPr>
    </w:p>
    <w:p w14:paraId="35C3AE66" w14:textId="77777777" w:rsidR="0047469E" w:rsidRPr="005F7FEB" w:rsidRDefault="0047469E" w:rsidP="005F7FEB">
      <w:pPr>
        <w:keepNext/>
        <w:keepLines/>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Severability</w:t>
      </w:r>
      <w:r w:rsidRPr="005F7FEB">
        <w:rPr>
          <w:b/>
          <w:bCs/>
          <w:sz w:val="20"/>
          <w:szCs w:val="20"/>
        </w:rPr>
        <w:t>:</w:t>
      </w:r>
    </w:p>
    <w:p w14:paraId="2F0658F8" w14:textId="77777777" w:rsidR="0047469E" w:rsidRPr="005F7FEB" w:rsidRDefault="0047469E" w:rsidP="005F7FEB">
      <w:pPr>
        <w:keepLines/>
        <w:jc w:val="both"/>
        <w:rPr>
          <w:sz w:val="20"/>
          <w:szCs w:val="20"/>
        </w:rPr>
      </w:pPr>
      <w:r w:rsidRPr="005F7FEB">
        <w:rPr>
          <w:sz w:val="20"/>
          <w:szCs w:val="20"/>
        </w:rPr>
        <w:t>If any provision of this Lease shall be invalid or unenforceable, the remainder of the provisions of this Lease shall not be affected thereby and each and every provision of this Lease shall be enforceable to the fullest extent permitted by law.</w:t>
      </w:r>
    </w:p>
    <w:p w14:paraId="218FFABC" w14:textId="77777777" w:rsidR="0047469E" w:rsidRPr="005F7FEB" w:rsidRDefault="0047469E" w:rsidP="005F7FEB">
      <w:pPr>
        <w:jc w:val="both"/>
        <w:rPr>
          <w:sz w:val="20"/>
          <w:szCs w:val="20"/>
        </w:rPr>
      </w:pPr>
    </w:p>
    <w:p w14:paraId="2B92D391"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Interpretation</w:t>
      </w:r>
      <w:r w:rsidRPr="005F7FEB">
        <w:rPr>
          <w:b/>
          <w:bCs/>
          <w:sz w:val="20"/>
          <w:szCs w:val="20"/>
        </w:rPr>
        <w:t>:</w:t>
      </w:r>
    </w:p>
    <w:p w14:paraId="3ACB3047" w14:textId="77777777" w:rsidR="0047469E" w:rsidRPr="005F7FEB" w:rsidRDefault="0047469E" w:rsidP="005F7FEB">
      <w:pPr>
        <w:jc w:val="both"/>
        <w:rPr>
          <w:sz w:val="20"/>
          <w:szCs w:val="20"/>
        </w:rPr>
      </w:pPr>
      <w:r w:rsidRPr="005F7FEB">
        <w:rPr>
          <w:sz w:val="20"/>
          <w:szCs w:val="20"/>
        </w:rPr>
        <w:t xml:space="preserve">As used in this Lease and when required by context, each number (singular or plural) shall include all numbers, and each gender shall include all genders.  Time is and shall be of essence of each term and provision of this Lease.  This Lease constitutes and expresses the </w:t>
      </w:r>
      <w:r w:rsidR="005832F1" w:rsidRPr="005F7FEB">
        <w:rPr>
          <w:sz w:val="20"/>
          <w:szCs w:val="20"/>
        </w:rPr>
        <w:t>entire</w:t>
      </w:r>
      <w:r w:rsidRPr="005F7FEB">
        <w:rPr>
          <w:sz w:val="20"/>
          <w:szCs w:val="20"/>
        </w:rPr>
        <w:t xml:space="preserve"> </w:t>
      </w:r>
      <w:r w:rsidR="005832F1" w:rsidRPr="005F7FEB">
        <w:rPr>
          <w:sz w:val="20"/>
          <w:szCs w:val="20"/>
        </w:rPr>
        <w:t>agreement</w:t>
      </w:r>
      <w:r w:rsidRPr="005F7FEB">
        <w:rPr>
          <w:sz w:val="20"/>
          <w:szCs w:val="20"/>
        </w:rPr>
        <w:t xml:space="preserve"> of the parties hereto with reference to the subject matter hereof and to any of the matters or things herein provided for or hereinbefore discussed or mentioned in reference to the subject matter hereof; all prior promises, undertakings, representations, agreements, </w:t>
      </w:r>
      <w:proofErr w:type="gramStart"/>
      <w:r w:rsidRPr="005F7FEB">
        <w:rPr>
          <w:sz w:val="20"/>
          <w:szCs w:val="20"/>
        </w:rPr>
        <w:t>understandings</w:t>
      </w:r>
      <w:proofErr w:type="gramEnd"/>
      <w:r w:rsidRPr="005F7FEB">
        <w:rPr>
          <w:sz w:val="20"/>
          <w:szCs w:val="20"/>
        </w:rPr>
        <w:t xml:space="preserve"> and arrangements relative thereto being herein merged.  No alteration, amendment, change or addition to this Lease shall be binding upon </w:t>
      </w:r>
      <w:r w:rsidR="00185C44" w:rsidRPr="005F7FEB">
        <w:rPr>
          <w:sz w:val="20"/>
          <w:szCs w:val="20"/>
        </w:rPr>
        <w:t>Landlord</w:t>
      </w:r>
      <w:r w:rsidRPr="005F7FEB">
        <w:rPr>
          <w:sz w:val="20"/>
          <w:szCs w:val="20"/>
        </w:rPr>
        <w:t xml:space="preserve"> or </w:t>
      </w:r>
      <w:r w:rsidR="00185C44" w:rsidRPr="005F7FEB">
        <w:rPr>
          <w:sz w:val="20"/>
          <w:szCs w:val="20"/>
        </w:rPr>
        <w:t>Tenant</w:t>
      </w:r>
      <w:r w:rsidRPr="005F7FEB">
        <w:rPr>
          <w:sz w:val="20"/>
          <w:szCs w:val="20"/>
        </w:rPr>
        <w:t xml:space="preserve"> unless reduced to writing and signed by each party.</w:t>
      </w:r>
      <w:r w:rsidR="005832F1" w:rsidRPr="005F7FEB">
        <w:rPr>
          <w:sz w:val="20"/>
          <w:szCs w:val="20"/>
        </w:rPr>
        <w:t xml:space="preserve">  </w:t>
      </w:r>
    </w:p>
    <w:p w14:paraId="2007DC07" w14:textId="77777777" w:rsidR="005832F1" w:rsidRPr="005F7FEB" w:rsidRDefault="005832F1" w:rsidP="005F7FEB">
      <w:pPr>
        <w:ind w:firstLine="936"/>
        <w:jc w:val="both"/>
        <w:rPr>
          <w:sz w:val="20"/>
          <w:szCs w:val="20"/>
        </w:rPr>
      </w:pPr>
    </w:p>
    <w:p w14:paraId="6890AFEA" w14:textId="77777777" w:rsidR="0047469E" w:rsidRPr="005F7FEB" w:rsidRDefault="0047469E" w:rsidP="005F7FEB">
      <w:pPr>
        <w:numPr>
          <w:ilvl w:val="0"/>
          <w:numId w:val="13"/>
        </w:numPr>
        <w:tabs>
          <w:tab w:val="left" w:pos="-1440"/>
          <w:tab w:val="left" w:pos="-965"/>
          <w:tab w:val="left" w:pos="-490"/>
          <w:tab w:val="left" w:pos="-15"/>
        </w:tabs>
        <w:spacing w:after="120"/>
        <w:jc w:val="both"/>
        <w:rPr>
          <w:sz w:val="20"/>
          <w:szCs w:val="20"/>
        </w:rPr>
      </w:pPr>
      <w:r w:rsidRPr="005F7FEB">
        <w:rPr>
          <w:b/>
          <w:bCs/>
          <w:sz w:val="20"/>
          <w:szCs w:val="20"/>
          <w:u w:val="single"/>
        </w:rPr>
        <w:t>Governing Law</w:t>
      </w:r>
      <w:r w:rsidR="00821603" w:rsidRPr="005F7FEB">
        <w:rPr>
          <w:b/>
          <w:bCs/>
          <w:sz w:val="20"/>
          <w:szCs w:val="20"/>
          <w:u w:val="single"/>
        </w:rPr>
        <w:t xml:space="preserve"> and Venue</w:t>
      </w:r>
      <w:r w:rsidRPr="005F7FEB">
        <w:rPr>
          <w:b/>
          <w:bCs/>
          <w:sz w:val="20"/>
          <w:szCs w:val="20"/>
        </w:rPr>
        <w:t>:</w:t>
      </w:r>
    </w:p>
    <w:p w14:paraId="11B986C4" w14:textId="77777777" w:rsidR="0047469E" w:rsidRPr="005F7FEB" w:rsidRDefault="0047469E" w:rsidP="005F7FEB">
      <w:pPr>
        <w:jc w:val="both"/>
        <w:rPr>
          <w:sz w:val="20"/>
          <w:szCs w:val="20"/>
        </w:rPr>
      </w:pPr>
      <w:r w:rsidRPr="005F7FEB">
        <w:rPr>
          <w:sz w:val="20"/>
          <w:szCs w:val="20"/>
        </w:rPr>
        <w:t xml:space="preserve">This Lease and the rights and obligations of the parties hereto shall be interpreted and construed in accordance with the laws of the </w:t>
      </w:r>
      <w:smartTag w:uri="urn:schemas-microsoft-com:office:smarttags" w:element="place">
        <w:smartTag w:uri="urn:schemas-microsoft-com:office:smarttags" w:element="PlaceType">
          <w:r w:rsidRPr="005F7FEB">
            <w:rPr>
              <w:sz w:val="20"/>
              <w:szCs w:val="20"/>
            </w:rPr>
            <w:t>Commonwealth</w:t>
          </w:r>
        </w:smartTag>
        <w:r w:rsidRPr="005F7FEB">
          <w:rPr>
            <w:sz w:val="20"/>
            <w:szCs w:val="20"/>
          </w:rPr>
          <w:t xml:space="preserve"> of </w:t>
        </w:r>
        <w:smartTag w:uri="urn:schemas-microsoft-com:office:smarttags" w:element="PlaceName">
          <w:r w:rsidRPr="005F7FEB">
            <w:rPr>
              <w:sz w:val="20"/>
              <w:szCs w:val="20"/>
            </w:rPr>
            <w:t>Pennsylvania</w:t>
          </w:r>
        </w:smartTag>
      </w:smartTag>
      <w:r w:rsidRPr="005F7FEB">
        <w:rPr>
          <w:sz w:val="20"/>
          <w:szCs w:val="20"/>
        </w:rPr>
        <w:t>.</w:t>
      </w:r>
      <w:r w:rsidR="00821603" w:rsidRPr="005F7FEB">
        <w:rPr>
          <w:sz w:val="20"/>
          <w:szCs w:val="20"/>
        </w:rPr>
        <w:t xml:space="preserve">  Any dispute arising hereunder shall be heard by the Court of Common Pleas of Monroe County. </w:t>
      </w:r>
    </w:p>
    <w:p w14:paraId="1573D01E" w14:textId="77777777" w:rsidR="00F636CF" w:rsidRPr="005F7FEB" w:rsidRDefault="00F636CF" w:rsidP="005F7FEB">
      <w:pPr>
        <w:jc w:val="both"/>
        <w:rPr>
          <w:sz w:val="20"/>
          <w:szCs w:val="20"/>
        </w:rPr>
      </w:pPr>
    </w:p>
    <w:p w14:paraId="3D789943" w14:textId="77777777" w:rsidR="002F565B" w:rsidRDefault="002F565B" w:rsidP="005F7FEB">
      <w:pPr>
        <w:jc w:val="both"/>
        <w:rPr>
          <w:b/>
          <w:bCs/>
          <w:sz w:val="20"/>
          <w:szCs w:val="20"/>
        </w:rPr>
      </w:pPr>
    </w:p>
    <w:p w14:paraId="49918606" w14:textId="77777777" w:rsidR="002F565B" w:rsidRDefault="002F565B" w:rsidP="005F7FEB">
      <w:pPr>
        <w:jc w:val="both"/>
        <w:rPr>
          <w:b/>
          <w:bCs/>
          <w:sz w:val="20"/>
          <w:szCs w:val="20"/>
        </w:rPr>
      </w:pPr>
    </w:p>
    <w:p w14:paraId="2768FFBB" w14:textId="77777777" w:rsidR="002F565B" w:rsidRDefault="002F565B" w:rsidP="005F7FEB">
      <w:pPr>
        <w:jc w:val="both"/>
        <w:rPr>
          <w:b/>
          <w:bCs/>
          <w:sz w:val="20"/>
          <w:szCs w:val="20"/>
        </w:rPr>
      </w:pPr>
    </w:p>
    <w:p w14:paraId="1703CA3F" w14:textId="6ECF7283" w:rsidR="0047469E" w:rsidRDefault="0047469E" w:rsidP="005F7FEB">
      <w:pPr>
        <w:jc w:val="both"/>
        <w:rPr>
          <w:sz w:val="20"/>
          <w:szCs w:val="20"/>
        </w:rPr>
      </w:pPr>
      <w:r w:rsidRPr="005F7FEB">
        <w:rPr>
          <w:b/>
          <w:bCs/>
          <w:sz w:val="20"/>
          <w:szCs w:val="20"/>
        </w:rPr>
        <w:lastRenderedPageBreak/>
        <w:t>IN WITNESS WHEREOF</w:t>
      </w:r>
      <w:r w:rsidRPr="005F7FEB">
        <w:rPr>
          <w:sz w:val="20"/>
          <w:szCs w:val="20"/>
        </w:rPr>
        <w:t xml:space="preserve">, </w:t>
      </w:r>
      <w:r w:rsidR="00185C44" w:rsidRPr="005F7FEB">
        <w:rPr>
          <w:sz w:val="20"/>
          <w:szCs w:val="20"/>
        </w:rPr>
        <w:t>Landlord</w:t>
      </w:r>
      <w:r w:rsidRPr="005F7FEB">
        <w:rPr>
          <w:sz w:val="20"/>
          <w:szCs w:val="20"/>
        </w:rPr>
        <w:t xml:space="preserve"> and </w:t>
      </w:r>
      <w:r w:rsidR="00185C44" w:rsidRPr="005F7FEB">
        <w:rPr>
          <w:sz w:val="20"/>
          <w:szCs w:val="20"/>
        </w:rPr>
        <w:t>Tenant</w:t>
      </w:r>
      <w:r w:rsidRPr="005F7FEB">
        <w:rPr>
          <w:sz w:val="20"/>
          <w:szCs w:val="20"/>
        </w:rPr>
        <w:t xml:space="preserve"> have executed this Lease as of the day and year first above written.</w:t>
      </w:r>
    </w:p>
    <w:p w14:paraId="077280F9" w14:textId="77777777" w:rsidR="00FA1465" w:rsidRPr="005F7FEB" w:rsidRDefault="00FA1465" w:rsidP="005F7FEB">
      <w:pPr>
        <w:jc w:val="both"/>
        <w:rPr>
          <w:sz w:val="20"/>
          <w:szCs w:val="20"/>
        </w:rPr>
      </w:pPr>
    </w:p>
    <w:p w14:paraId="4ECA78C5" w14:textId="77777777" w:rsidR="005832F1" w:rsidRPr="005F7FEB" w:rsidRDefault="005832F1" w:rsidP="005C1494">
      <w:pPr>
        <w:rPr>
          <w:b/>
          <w:bCs/>
          <w:sz w:val="20"/>
          <w:szCs w:val="20"/>
        </w:rPr>
      </w:pPr>
    </w:p>
    <w:p w14:paraId="4887ECC4" w14:textId="77777777" w:rsidR="0047469E" w:rsidRPr="005F7FEB" w:rsidRDefault="0047469E" w:rsidP="005C1494">
      <w:pPr>
        <w:rPr>
          <w:b/>
          <w:bCs/>
          <w:sz w:val="20"/>
          <w:szCs w:val="20"/>
        </w:rPr>
      </w:pPr>
      <w:r w:rsidRPr="005F7FEB">
        <w:rPr>
          <w:b/>
          <w:bCs/>
          <w:sz w:val="20"/>
          <w:szCs w:val="20"/>
        </w:rPr>
        <w:t>WITNESS:</w:t>
      </w:r>
      <w:r w:rsidRPr="005F7FEB">
        <w:rPr>
          <w:b/>
          <w:bCs/>
          <w:sz w:val="20"/>
          <w:szCs w:val="20"/>
        </w:rPr>
        <w:tab/>
      </w:r>
      <w:r w:rsidRPr="005F7FEB">
        <w:rPr>
          <w:b/>
          <w:bCs/>
          <w:sz w:val="20"/>
          <w:szCs w:val="20"/>
        </w:rPr>
        <w:tab/>
      </w:r>
      <w:r w:rsidRPr="005F7FEB">
        <w:rPr>
          <w:b/>
          <w:bCs/>
          <w:sz w:val="20"/>
          <w:szCs w:val="20"/>
        </w:rPr>
        <w:tab/>
      </w:r>
      <w:r w:rsidR="00AC6FDE" w:rsidRPr="005F7FEB">
        <w:rPr>
          <w:b/>
          <w:bCs/>
          <w:sz w:val="20"/>
          <w:szCs w:val="20"/>
        </w:rPr>
        <w:tab/>
      </w:r>
      <w:r w:rsidR="00AC6FDE" w:rsidRPr="005F7FEB">
        <w:rPr>
          <w:b/>
          <w:bCs/>
          <w:sz w:val="20"/>
          <w:szCs w:val="20"/>
        </w:rPr>
        <w:tab/>
      </w:r>
      <w:r w:rsidR="00AC6FDE" w:rsidRPr="005F7FEB">
        <w:rPr>
          <w:b/>
          <w:bCs/>
          <w:sz w:val="20"/>
          <w:szCs w:val="20"/>
        </w:rPr>
        <w:tab/>
      </w:r>
      <w:r w:rsidR="00185C44" w:rsidRPr="005F7FEB">
        <w:rPr>
          <w:b/>
          <w:bCs/>
          <w:sz w:val="20"/>
          <w:szCs w:val="20"/>
        </w:rPr>
        <w:t>LANDLORD</w:t>
      </w:r>
      <w:r w:rsidRPr="005F7FEB">
        <w:rPr>
          <w:b/>
          <w:bCs/>
          <w:sz w:val="20"/>
          <w:szCs w:val="20"/>
        </w:rPr>
        <w:t>:</w:t>
      </w:r>
    </w:p>
    <w:p w14:paraId="2192F4D2" w14:textId="77777777" w:rsidR="005832F1" w:rsidRPr="005F7FEB" w:rsidRDefault="005832F1" w:rsidP="005C1494">
      <w:pPr>
        <w:rPr>
          <w:sz w:val="20"/>
          <w:szCs w:val="20"/>
        </w:rPr>
      </w:pPr>
    </w:p>
    <w:p w14:paraId="1DC6D90F" w14:textId="77777777" w:rsidR="0047469E" w:rsidRPr="005F7FEB" w:rsidRDefault="0047469E" w:rsidP="005C1494">
      <w:pPr>
        <w:rPr>
          <w:sz w:val="20"/>
          <w:szCs w:val="20"/>
        </w:rPr>
      </w:pPr>
    </w:p>
    <w:p w14:paraId="7081D3D6" w14:textId="77777777" w:rsidR="00F125B8" w:rsidRPr="005F7FEB" w:rsidRDefault="0047469E" w:rsidP="005C1494">
      <w:pPr>
        <w:rPr>
          <w:sz w:val="20"/>
          <w:szCs w:val="20"/>
        </w:rPr>
      </w:pPr>
      <w:r w:rsidRPr="005F7FEB">
        <w:rPr>
          <w:sz w:val="20"/>
          <w:szCs w:val="20"/>
        </w:rPr>
        <w:t>By:</w:t>
      </w:r>
      <w:r w:rsidR="00A35E86" w:rsidRPr="005F7FEB">
        <w:rPr>
          <w:sz w:val="20"/>
          <w:szCs w:val="20"/>
        </w:rPr>
        <w:tab/>
      </w:r>
      <w:r w:rsidRPr="005F7FEB">
        <w:rPr>
          <w:sz w:val="20"/>
          <w:szCs w:val="20"/>
        </w:rPr>
        <w:t>_________________________</w:t>
      </w:r>
      <w:r w:rsidRPr="005F7FEB">
        <w:rPr>
          <w:sz w:val="20"/>
          <w:szCs w:val="20"/>
        </w:rPr>
        <w:tab/>
        <w:t>By:</w:t>
      </w:r>
      <w:r w:rsidR="00A35E86" w:rsidRPr="005F7FEB">
        <w:rPr>
          <w:sz w:val="20"/>
          <w:szCs w:val="20"/>
        </w:rPr>
        <w:tab/>
      </w:r>
      <w:r w:rsidRPr="005F7FEB">
        <w:rPr>
          <w:sz w:val="20"/>
          <w:szCs w:val="20"/>
        </w:rPr>
        <w:t>________________________________</w:t>
      </w:r>
    </w:p>
    <w:p w14:paraId="3FA8AC35" w14:textId="77777777" w:rsidR="00A35E86" w:rsidRPr="005F7FEB" w:rsidRDefault="00696FB4" w:rsidP="005C1494">
      <w:pPr>
        <w:ind w:firstLine="4212"/>
        <w:rPr>
          <w:sz w:val="20"/>
          <w:szCs w:val="20"/>
        </w:rPr>
      </w:pPr>
      <w:r w:rsidRPr="005F7FEB">
        <w:rPr>
          <w:sz w:val="20"/>
          <w:szCs w:val="20"/>
        </w:rPr>
        <w:t xml:space="preserve">      </w:t>
      </w:r>
      <w:r w:rsidR="00F125B8" w:rsidRPr="005F7FEB">
        <w:rPr>
          <w:sz w:val="20"/>
          <w:szCs w:val="20"/>
        </w:rPr>
        <w:tab/>
      </w:r>
      <w:smartTag w:uri="urn:schemas-microsoft-com:office:smarttags" w:element="place">
        <w:r w:rsidR="005C1494" w:rsidRPr="005F7FEB">
          <w:rPr>
            <w:sz w:val="20"/>
            <w:szCs w:val="20"/>
          </w:rPr>
          <w:t>Pocono Mountains</w:t>
        </w:r>
      </w:smartTag>
      <w:r w:rsidR="005C1494" w:rsidRPr="005F7FEB">
        <w:rPr>
          <w:sz w:val="20"/>
          <w:szCs w:val="20"/>
        </w:rPr>
        <w:t xml:space="preserve"> Municipal </w:t>
      </w:r>
    </w:p>
    <w:p w14:paraId="44E343A5" w14:textId="77777777" w:rsidR="005832F1" w:rsidRPr="005F7FEB" w:rsidRDefault="00AC6FDE" w:rsidP="005C1494">
      <w:pPr>
        <w:ind w:firstLine="4212"/>
        <w:rPr>
          <w:sz w:val="20"/>
          <w:szCs w:val="20"/>
        </w:rPr>
      </w:pPr>
      <w:r w:rsidRPr="005F7FEB">
        <w:rPr>
          <w:sz w:val="20"/>
          <w:szCs w:val="20"/>
        </w:rPr>
        <w:tab/>
      </w:r>
      <w:r w:rsidR="005C1494" w:rsidRPr="005F7FEB">
        <w:rPr>
          <w:sz w:val="20"/>
          <w:szCs w:val="20"/>
        </w:rPr>
        <w:tab/>
        <w:t>Airport Authority</w:t>
      </w:r>
    </w:p>
    <w:p w14:paraId="5DA6FB57" w14:textId="77777777" w:rsidR="00F125B8" w:rsidRPr="005F7FEB" w:rsidRDefault="00F125B8" w:rsidP="005C1494">
      <w:pPr>
        <w:ind w:firstLine="4212"/>
        <w:rPr>
          <w:sz w:val="20"/>
          <w:szCs w:val="20"/>
        </w:rPr>
      </w:pPr>
    </w:p>
    <w:p w14:paraId="6A050FBF" w14:textId="77777777" w:rsidR="00FA1465" w:rsidRDefault="00FA1465" w:rsidP="005C1494">
      <w:pPr>
        <w:rPr>
          <w:b/>
          <w:bCs/>
          <w:sz w:val="20"/>
          <w:szCs w:val="20"/>
        </w:rPr>
      </w:pPr>
    </w:p>
    <w:p w14:paraId="5F39F5BD" w14:textId="77777777" w:rsidR="0047469E" w:rsidRPr="005F7FEB" w:rsidRDefault="00696FB4" w:rsidP="005C1494">
      <w:pPr>
        <w:rPr>
          <w:b/>
          <w:bCs/>
          <w:sz w:val="20"/>
          <w:szCs w:val="20"/>
        </w:rPr>
      </w:pPr>
      <w:r w:rsidRPr="005F7FEB">
        <w:rPr>
          <w:b/>
          <w:bCs/>
          <w:sz w:val="20"/>
          <w:szCs w:val="20"/>
        </w:rPr>
        <w:t>WITNESS</w:t>
      </w:r>
      <w:r w:rsidR="0047469E" w:rsidRPr="005F7FEB">
        <w:rPr>
          <w:b/>
          <w:bCs/>
          <w:sz w:val="20"/>
          <w:szCs w:val="20"/>
        </w:rPr>
        <w:t>:</w:t>
      </w:r>
      <w:r w:rsidR="0047469E" w:rsidRPr="005F7FEB">
        <w:rPr>
          <w:b/>
          <w:bCs/>
          <w:sz w:val="20"/>
          <w:szCs w:val="20"/>
        </w:rPr>
        <w:tab/>
      </w:r>
      <w:r w:rsidR="0047469E" w:rsidRPr="005F7FEB">
        <w:rPr>
          <w:b/>
          <w:bCs/>
          <w:sz w:val="20"/>
          <w:szCs w:val="20"/>
        </w:rPr>
        <w:tab/>
      </w:r>
      <w:r w:rsidR="0047469E" w:rsidRPr="005F7FEB">
        <w:rPr>
          <w:b/>
          <w:bCs/>
          <w:sz w:val="20"/>
          <w:szCs w:val="20"/>
        </w:rPr>
        <w:tab/>
      </w:r>
      <w:r w:rsidR="00AC6FDE" w:rsidRPr="005F7FEB">
        <w:rPr>
          <w:b/>
          <w:bCs/>
          <w:sz w:val="20"/>
          <w:szCs w:val="20"/>
        </w:rPr>
        <w:tab/>
      </w:r>
      <w:r w:rsidR="00AC6FDE" w:rsidRPr="005F7FEB">
        <w:rPr>
          <w:b/>
          <w:bCs/>
          <w:sz w:val="20"/>
          <w:szCs w:val="20"/>
        </w:rPr>
        <w:tab/>
      </w:r>
      <w:r w:rsidR="00AC6FDE" w:rsidRPr="005F7FEB">
        <w:rPr>
          <w:b/>
          <w:bCs/>
          <w:sz w:val="20"/>
          <w:szCs w:val="20"/>
        </w:rPr>
        <w:tab/>
      </w:r>
      <w:r w:rsidR="00185C44" w:rsidRPr="005F7FEB">
        <w:rPr>
          <w:b/>
          <w:bCs/>
          <w:sz w:val="20"/>
          <w:szCs w:val="20"/>
        </w:rPr>
        <w:t>TENANT</w:t>
      </w:r>
      <w:r w:rsidR="0047469E" w:rsidRPr="005F7FEB">
        <w:rPr>
          <w:b/>
          <w:bCs/>
          <w:sz w:val="20"/>
          <w:szCs w:val="20"/>
        </w:rPr>
        <w:t>:</w:t>
      </w:r>
    </w:p>
    <w:p w14:paraId="4D954E51" w14:textId="77777777" w:rsidR="002D1E8E" w:rsidRPr="005F7FEB" w:rsidRDefault="002D1E8E" w:rsidP="005C1494">
      <w:pPr>
        <w:rPr>
          <w:sz w:val="20"/>
          <w:szCs w:val="20"/>
        </w:rPr>
      </w:pPr>
    </w:p>
    <w:p w14:paraId="73EA6086" w14:textId="77777777" w:rsidR="00AC6FDE" w:rsidRPr="005F7FEB" w:rsidRDefault="00AC6FDE" w:rsidP="005C1494">
      <w:pPr>
        <w:rPr>
          <w:sz w:val="20"/>
          <w:szCs w:val="20"/>
        </w:rPr>
      </w:pPr>
    </w:p>
    <w:p w14:paraId="0185F27D" w14:textId="77777777" w:rsidR="00AC6FDE" w:rsidRPr="005F7FEB" w:rsidRDefault="00AC6FDE" w:rsidP="005C1494">
      <w:pPr>
        <w:rPr>
          <w:sz w:val="20"/>
          <w:szCs w:val="20"/>
        </w:rPr>
      </w:pPr>
    </w:p>
    <w:p w14:paraId="0AB457FE" w14:textId="77777777" w:rsidR="001D2DAD" w:rsidRPr="005F7FEB" w:rsidRDefault="0047469E" w:rsidP="005C1494">
      <w:pPr>
        <w:rPr>
          <w:sz w:val="20"/>
          <w:szCs w:val="20"/>
        </w:rPr>
      </w:pPr>
      <w:r w:rsidRPr="005F7FEB">
        <w:rPr>
          <w:sz w:val="20"/>
          <w:szCs w:val="20"/>
        </w:rPr>
        <w:t>By:</w:t>
      </w:r>
      <w:r w:rsidR="00A35E86" w:rsidRPr="005F7FEB">
        <w:rPr>
          <w:sz w:val="20"/>
          <w:szCs w:val="20"/>
        </w:rPr>
        <w:tab/>
      </w:r>
      <w:r w:rsidRPr="005F7FEB">
        <w:rPr>
          <w:sz w:val="20"/>
          <w:szCs w:val="20"/>
        </w:rPr>
        <w:t>_________________________</w:t>
      </w:r>
      <w:r w:rsidRPr="005F7FEB">
        <w:rPr>
          <w:sz w:val="20"/>
          <w:szCs w:val="20"/>
        </w:rPr>
        <w:tab/>
        <w:t>By:</w:t>
      </w:r>
      <w:r w:rsidR="00A35E86" w:rsidRPr="005F7FEB">
        <w:rPr>
          <w:sz w:val="20"/>
          <w:szCs w:val="20"/>
        </w:rPr>
        <w:tab/>
      </w:r>
      <w:r w:rsidRPr="005F7FEB">
        <w:rPr>
          <w:sz w:val="20"/>
          <w:szCs w:val="20"/>
        </w:rPr>
        <w:t>_________________________________</w:t>
      </w:r>
    </w:p>
    <w:sectPr w:rsidR="001D2DAD" w:rsidRPr="005F7FEB" w:rsidSect="00AE5C9D">
      <w:footerReference w:type="even" r:id="rId7"/>
      <w:footerReference w:type="default" r:id="rId8"/>
      <w:pgSz w:w="12240" w:h="15840"/>
      <w:pgMar w:top="1008" w:right="864" w:bottom="115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1C59" w14:textId="77777777" w:rsidR="009B53E2" w:rsidRDefault="009B53E2">
      <w:r>
        <w:separator/>
      </w:r>
    </w:p>
  </w:endnote>
  <w:endnote w:type="continuationSeparator" w:id="0">
    <w:p w14:paraId="168EF3C7" w14:textId="77777777" w:rsidR="009B53E2" w:rsidRDefault="009B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7D95" w14:textId="77777777" w:rsidR="0068079F" w:rsidRDefault="0068079F" w:rsidP="00726F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6AD4C" w14:textId="77777777" w:rsidR="0068079F" w:rsidRDefault="00680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7102" w14:textId="77777777" w:rsidR="0068079F" w:rsidRPr="00B134C4" w:rsidRDefault="0068079F" w:rsidP="00726F39">
    <w:pPr>
      <w:pStyle w:val="Footer"/>
      <w:framePr w:wrap="around" w:vAnchor="text" w:hAnchor="margin" w:xAlign="center" w:y="1"/>
      <w:rPr>
        <w:rStyle w:val="PageNumber"/>
        <w:rFonts w:ascii="Times New Roman" w:hAnsi="Times New Roman"/>
      </w:rPr>
    </w:pPr>
    <w:r w:rsidRPr="00B134C4">
      <w:rPr>
        <w:rStyle w:val="PageNumber"/>
        <w:rFonts w:ascii="Times New Roman" w:hAnsi="Times New Roman"/>
      </w:rPr>
      <w:fldChar w:fldCharType="begin"/>
    </w:r>
    <w:r w:rsidRPr="00B134C4">
      <w:rPr>
        <w:rStyle w:val="PageNumber"/>
        <w:rFonts w:ascii="Times New Roman" w:hAnsi="Times New Roman"/>
      </w:rPr>
      <w:instrText xml:space="preserve">PAGE  </w:instrText>
    </w:r>
    <w:r w:rsidRPr="00B134C4">
      <w:rPr>
        <w:rStyle w:val="PageNumber"/>
        <w:rFonts w:ascii="Times New Roman" w:hAnsi="Times New Roman"/>
      </w:rPr>
      <w:fldChar w:fldCharType="separate"/>
    </w:r>
    <w:r>
      <w:rPr>
        <w:rStyle w:val="PageNumber"/>
        <w:rFonts w:ascii="Times New Roman" w:hAnsi="Times New Roman"/>
        <w:noProof/>
      </w:rPr>
      <w:t>2</w:t>
    </w:r>
    <w:r w:rsidRPr="00B134C4">
      <w:rPr>
        <w:rStyle w:val="PageNumber"/>
        <w:rFonts w:ascii="Times New Roman" w:hAnsi="Times New Roman"/>
      </w:rPr>
      <w:fldChar w:fldCharType="end"/>
    </w:r>
  </w:p>
  <w:p w14:paraId="274D4ADF" w14:textId="0283A8AB" w:rsidR="0068079F" w:rsidRPr="002B78BF" w:rsidRDefault="002F565B">
    <w:pPr>
      <w:tabs>
        <w:tab w:val="center" w:pos="4680"/>
        <w:tab w:val="left" w:pos="5040"/>
      </w:tabs>
      <w:rPr>
        <w:sz w:val="12"/>
        <w:szCs w:val="12"/>
      </w:rPr>
    </w:pPr>
    <w:r>
      <w:rPr>
        <w:sz w:val="12"/>
        <w:szCs w:val="12"/>
      </w:rPr>
      <w:t>V2 – 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4FB1" w14:textId="77777777" w:rsidR="009B53E2" w:rsidRDefault="009B53E2">
      <w:r>
        <w:separator/>
      </w:r>
    </w:p>
  </w:footnote>
  <w:footnote w:type="continuationSeparator" w:id="0">
    <w:p w14:paraId="3262C9CA" w14:textId="77777777" w:rsidR="009B53E2" w:rsidRDefault="009B5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AC5613C"/>
    <w:multiLevelType w:val="hybridMultilevel"/>
    <w:tmpl w:val="EDD82C08"/>
    <w:lvl w:ilvl="0" w:tplc="5D66772E">
      <w:start w:val="1"/>
      <w:numFmt w:val="bullet"/>
      <w:lvlText w:val=""/>
      <w:lvlJc w:val="left"/>
      <w:pPr>
        <w:tabs>
          <w:tab w:val="num" w:pos="1656"/>
        </w:tabs>
        <w:ind w:left="1728" w:hanging="288"/>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3" w15:restartNumberingAfterBreak="0">
    <w:nsid w:val="25F15730"/>
    <w:multiLevelType w:val="hybridMultilevel"/>
    <w:tmpl w:val="6C3E151C"/>
    <w:lvl w:ilvl="0" w:tplc="775459FC">
      <w:start w:val="4"/>
      <w:numFmt w:val="bullet"/>
      <w:lvlText w:val=""/>
      <w:lvlJc w:val="left"/>
      <w:pPr>
        <w:tabs>
          <w:tab w:val="num" w:pos="4261"/>
        </w:tabs>
        <w:ind w:left="4261" w:hanging="1425"/>
      </w:pPr>
      <w:rPr>
        <w:rFonts w:ascii="MS Reference Specialty" w:eastAsia="Times New Roman" w:hAnsi="MS Reference Specialty" w:cs="Times New Roman" w:hint="default"/>
      </w:rPr>
    </w:lvl>
    <w:lvl w:ilvl="1" w:tplc="04090003">
      <w:start w:val="1"/>
      <w:numFmt w:val="bullet"/>
      <w:lvlText w:val="o"/>
      <w:lvlJc w:val="left"/>
      <w:pPr>
        <w:tabs>
          <w:tab w:val="num" w:pos="3916"/>
        </w:tabs>
        <w:ind w:left="3916" w:hanging="360"/>
      </w:pPr>
      <w:rPr>
        <w:rFonts w:ascii="Courier New" w:hAnsi="Courier New" w:cs="Courier New" w:hint="default"/>
      </w:rPr>
    </w:lvl>
    <w:lvl w:ilvl="2" w:tplc="04090005" w:tentative="1">
      <w:start w:val="1"/>
      <w:numFmt w:val="bullet"/>
      <w:lvlText w:val=""/>
      <w:lvlJc w:val="left"/>
      <w:pPr>
        <w:tabs>
          <w:tab w:val="num" w:pos="4636"/>
        </w:tabs>
        <w:ind w:left="4636" w:hanging="360"/>
      </w:pPr>
      <w:rPr>
        <w:rFonts w:ascii="Wingdings" w:hAnsi="Wingdings" w:hint="default"/>
      </w:rPr>
    </w:lvl>
    <w:lvl w:ilvl="3" w:tplc="04090001" w:tentative="1">
      <w:start w:val="1"/>
      <w:numFmt w:val="bullet"/>
      <w:lvlText w:val=""/>
      <w:lvlJc w:val="left"/>
      <w:pPr>
        <w:tabs>
          <w:tab w:val="num" w:pos="5356"/>
        </w:tabs>
        <w:ind w:left="5356" w:hanging="360"/>
      </w:pPr>
      <w:rPr>
        <w:rFonts w:ascii="Symbol" w:hAnsi="Symbol" w:hint="default"/>
      </w:rPr>
    </w:lvl>
    <w:lvl w:ilvl="4" w:tplc="04090003" w:tentative="1">
      <w:start w:val="1"/>
      <w:numFmt w:val="bullet"/>
      <w:lvlText w:val="o"/>
      <w:lvlJc w:val="left"/>
      <w:pPr>
        <w:tabs>
          <w:tab w:val="num" w:pos="6076"/>
        </w:tabs>
        <w:ind w:left="6076" w:hanging="360"/>
      </w:pPr>
      <w:rPr>
        <w:rFonts w:ascii="Courier New" w:hAnsi="Courier New" w:cs="Courier New" w:hint="default"/>
      </w:rPr>
    </w:lvl>
    <w:lvl w:ilvl="5" w:tplc="04090005" w:tentative="1">
      <w:start w:val="1"/>
      <w:numFmt w:val="bullet"/>
      <w:lvlText w:val=""/>
      <w:lvlJc w:val="left"/>
      <w:pPr>
        <w:tabs>
          <w:tab w:val="num" w:pos="6796"/>
        </w:tabs>
        <w:ind w:left="6796" w:hanging="360"/>
      </w:pPr>
      <w:rPr>
        <w:rFonts w:ascii="Wingdings" w:hAnsi="Wingdings" w:hint="default"/>
      </w:rPr>
    </w:lvl>
    <w:lvl w:ilvl="6" w:tplc="04090001" w:tentative="1">
      <w:start w:val="1"/>
      <w:numFmt w:val="bullet"/>
      <w:lvlText w:val=""/>
      <w:lvlJc w:val="left"/>
      <w:pPr>
        <w:tabs>
          <w:tab w:val="num" w:pos="7516"/>
        </w:tabs>
        <w:ind w:left="7516" w:hanging="360"/>
      </w:pPr>
      <w:rPr>
        <w:rFonts w:ascii="Symbol" w:hAnsi="Symbol" w:hint="default"/>
      </w:rPr>
    </w:lvl>
    <w:lvl w:ilvl="7" w:tplc="04090003" w:tentative="1">
      <w:start w:val="1"/>
      <w:numFmt w:val="bullet"/>
      <w:lvlText w:val="o"/>
      <w:lvlJc w:val="left"/>
      <w:pPr>
        <w:tabs>
          <w:tab w:val="num" w:pos="8236"/>
        </w:tabs>
        <w:ind w:left="8236" w:hanging="360"/>
      </w:pPr>
      <w:rPr>
        <w:rFonts w:ascii="Courier New" w:hAnsi="Courier New" w:cs="Courier New" w:hint="default"/>
      </w:rPr>
    </w:lvl>
    <w:lvl w:ilvl="8" w:tplc="04090005" w:tentative="1">
      <w:start w:val="1"/>
      <w:numFmt w:val="bullet"/>
      <w:lvlText w:val=""/>
      <w:lvlJc w:val="left"/>
      <w:pPr>
        <w:tabs>
          <w:tab w:val="num" w:pos="8956"/>
        </w:tabs>
        <w:ind w:left="8956" w:hanging="360"/>
      </w:pPr>
      <w:rPr>
        <w:rFonts w:ascii="Wingdings" w:hAnsi="Wingdings" w:hint="default"/>
      </w:rPr>
    </w:lvl>
  </w:abstractNum>
  <w:abstractNum w:abstractNumId="4" w15:restartNumberingAfterBreak="0">
    <w:nsid w:val="40942A82"/>
    <w:multiLevelType w:val="hybridMultilevel"/>
    <w:tmpl w:val="F0627318"/>
    <w:lvl w:ilvl="0" w:tplc="04090001">
      <w:start w:val="1"/>
      <w:numFmt w:val="bullet"/>
      <w:lvlText w:val=""/>
      <w:lvlJc w:val="left"/>
      <w:pPr>
        <w:tabs>
          <w:tab w:val="num" w:pos="2130"/>
        </w:tabs>
        <w:ind w:left="2130" w:hanging="360"/>
      </w:pPr>
      <w:rPr>
        <w:rFonts w:ascii="Symbol" w:hAnsi="Symbol" w:hint="default"/>
      </w:rPr>
    </w:lvl>
    <w:lvl w:ilvl="1" w:tplc="04090003" w:tentative="1">
      <w:start w:val="1"/>
      <w:numFmt w:val="bullet"/>
      <w:lvlText w:val="o"/>
      <w:lvlJc w:val="left"/>
      <w:pPr>
        <w:tabs>
          <w:tab w:val="num" w:pos="2850"/>
        </w:tabs>
        <w:ind w:left="2850" w:hanging="360"/>
      </w:pPr>
      <w:rPr>
        <w:rFonts w:ascii="Courier New" w:hAnsi="Courier New" w:cs="Courier New" w:hint="default"/>
      </w:rPr>
    </w:lvl>
    <w:lvl w:ilvl="2" w:tplc="04090005" w:tentative="1">
      <w:start w:val="1"/>
      <w:numFmt w:val="bullet"/>
      <w:lvlText w:val=""/>
      <w:lvlJc w:val="left"/>
      <w:pPr>
        <w:tabs>
          <w:tab w:val="num" w:pos="3570"/>
        </w:tabs>
        <w:ind w:left="3570" w:hanging="360"/>
      </w:pPr>
      <w:rPr>
        <w:rFonts w:ascii="Wingdings" w:hAnsi="Wingdings" w:hint="default"/>
      </w:rPr>
    </w:lvl>
    <w:lvl w:ilvl="3" w:tplc="04090001" w:tentative="1">
      <w:start w:val="1"/>
      <w:numFmt w:val="bullet"/>
      <w:lvlText w:val=""/>
      <w:lvlJc w:val="left"/>
      <w:pPr>
        <w:tabs>
          <w:tab w:val="num" w:pos="4290"/>
        </w:tabs>
        <w:ind w:left="4290" w:hanging="360"/>
      </w:pPr>
      <w:rPr>
        <w:rFonts w:ascii="Symbol" w:hAnsi="Symbol" w:hint="default"/>
      </w:rPr>
    </w:lvl>
    <w:lvl w:ilvl="4" w:tplc="04090003" w:tentative="1">
      <w:start w:val="1"/>
      <w:numFmt w:val="bullet"/>
      <w:lvlText w:val="o"/>
      <w:lvlJc w:val="left"/>
      <w:pPr>
        <w:tabs>
          <w:tab w:val="num" w:pos="5010"/>
        </w:tabs>
        <w:ind w:left="5010" w:hanging="360"/>
      </w:pPr>
      <w:rPr>
        <w:rFonts w:ascii="Courier New" w:hAnsi="Courier New" w:cs="Courier New" w:hint="default"/>
      </w:rPr>
    </w:lvl>
    <w:lvl w:ilvl="5" w:tplc="04090005" w:tentative="1">
      <w:start w:val="1"/>
      <w:numFmt w:val="bullet"/>
      <w:lvlText w:val=""/>
      <w:lvlJc w:val="left"/>
      <w:pPr>
        <w:tabs>
          <w:tab w:val="num" w:pos="5730"/>
        </w:tabs>
        <w:ind w:left="5730" w:hanging="360"/>
      </w:pPr>
      <w:rPr>
        <w:rFonts w:ascii="Wingdings" w:hAnsi="Wingdings" w:hint="default"/>
      </w:rPr>
    </w:lvl>
    <w:lvl w:ilvl="6" w:tplc="04090001" w:tentative="1">
      <w:start w:val="1"/>
      <w:numFmt w:val="bullet"/>
      <w:lvlText w:val=""/>
      <w:lvlJc w:val="left"/>
      <w:pPr>
        <w:tabs>
          <w:tab w:val="num" w:pos="6450"/>
        </w:tabs>
        <w:ind w:left="6450" w:hanging="360"/>
      </w:pPr>
      <w:rPr>
        <w:rFonts w:ascii="Symbol" w:hAnsi="Symbol" w:hint="default"/>
      </w:rPr>
    </w:lvl>
    <w:lvl w:ilvl="7" w:tplc="04090003" w:tentative="1">
      <w:start w:val="1"/>
      <w:numFmt w:val="bullet"/>
      <w:lvlText w:val="o"/>
      <w:lvlJc w:val="left"/>
      <w:pPr>
        <w:tabs>
          <w:tab w:val="num" w:pos="7170"/>
        </w:tabs>
        <w:ind w:left="7170" w:hanging="360"/>
      </w:pPr>
      <w:rPr>
        <w:rFonts w:ascii="Courier New" w:hAnsi="Courier New" w:cs="Courier New" w:hint="default"/>
      </w:rPr>
    </w:lvl>
    <w:lvl w:ilvl="8" w:tplc="04090005" w:tentative="1">
      <w:start w:val="1"/>
      <w:numFmt w:val="bullet"/>
      <w:lvlText w:val=""/>
      <w:lvlJc w:val="left"/>
      <w:pPr>
        <w:tabs>
          <w:tab w:val="num" w:pos="7890"/>
        </w:tabs>
        <w:ind w:left="7890" w:hanging="360"/>
      </w:pPr>
      <w:rPr>
        <w:rFonts w:ascii="Wingdings" w:hAnsi="Wingdings" w:hint="default"/>
      </w:rPr>
    </w:lvl>
  </w:abstractNum>
  <w:abstractNum w:abstractNumId="5" w15:restartNumberingAfterBreak="0">
    <w:nsid w:val="48757A4C"/>
    <w:multiLevelType w:val="hybridMultilevel"/>
    <w:tmpl w:val="93743BF2"/>
    <w:lvl w:ilvl="0" w:tplc="4E28A33A">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56B29"/>
    <w:multiLevelType w:val="hybridMultilevel"/>
    <w:tmpl w:val="32E27C6C"/>
    <w:lvl w:ilvl="0" w:tplc="B7BEA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07666"/>
    <w:multiLevelType w:val="hybridMultilevel"/>
    <w:tmpl w:val="826E54A6"/>
    <w:lvl w:ilvl="0" w:tplc="AD2E60AE">
      <w:start w:val="27"/>
      <w:numFmt w:val="decimal"/>
      <w:lvlText w:val="%1."/>
      <w:lvlJc w:val="left"/>
      <w:pPr>
        <w:tabs>
          <w:tab w:val="num" w:pos="885"/>
        </w:tabs>
        <w:ind w:left="885" w:hanging="420"/>
      </w:pPr>
      <w:rPr>
        <w:rFonts w:hint="default"/>
        <w:b/>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8" w15:restartNumberingAfterBreak="0">
    <w:nsid w:val="5E497285"/>
    <w:multiLevelType w:val="hybridMultilevel"/>
    <w:tmpl w:val="979809B2"/>
    <w:lvl w:ilvl="0" w:tplc="F0C45782">
      <w:numFmt w:val="bullet"/>
      <w:lvlText w:val=""/>
      <w:lvlJc w:val="left"/>
      <w:pPr>
        <w:tabs>
          <w:tab w:val="num" w:pos="2586"/>
        </w:tabs>
        <w:ind w:left="2586" w:hanging="1170"/>
      </w:pPr>
      <w:rPr>
        <w:rFonts w:ascii="Symbol" w:eastAsia="Times New Roman" w:hAnsi="Symbol"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6EAE522B"/>
    <w:multiLevelType w:val="hybridMultilevel"/>
    <w:tmpl w:val="0FB02FB2"/>
    <w:lvl w:ilvl="0" w:tplc="5D66772E">
      <w:start w:val="1"/>
      <w:numFmt w:val="bullet"/>
      <w:lvlText w:val=""/>
      <w:lvlJc w:val="left"/>
      <w:pPr>
        <w:tabs>
          <w:tab w:val="num" w:pos="720"/>
        </w:tabs>
        <w:ind w:left="79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2691B"/>
    <w:multiLevelType w:val="hybridMultilevel"/>
    <w:tmpl w:val="831A23CE"/>
    <w:lvl w:ilvl="0" w:tplc="9CF4CBB8">
      <w:start w:val="1"/>
      <w:numFmt w:val="decimal"/>
      <w:lvlText w:val="%1."/>
      <w:lvlJc w:val="left"/>
      <w:pPr>
        <w:ind w:left="840" w:hanging="42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1"/>
  </w:num>
  <w:num w:numId="7">
    <w:abstractNumId w:val="7"/>
  </w:num>
  <w:num w:numId="8">
    <w:abstractNumId w:val="3"/>
  </w:num>
  <w:num w:numId="9">
    <w:abstractNumId w:val="4"/>
  </w:num>
  <w:num w:numId="10">
    <w:abstractNumId w:val="8"/>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05"/>
    <w:rsid w:val="0000266F"/>
    <w:rsid w:val="0002043E"/>
    <w:rsid w:val="000271A6"/>
    <w:rsid w:val="00040823"/>
    <w:rsid w:val="000433B2"/>
    <w:rsid w:val="00043D83"/>
    <w:rsid w:val="0006160F"/>
    <w:rsid w:val="00093296"/>
    <w:rsid w:val="000C2818"/>
    <w:rsid w:val="000D2BEB"/>
    <w:rsid w:val="000D58FF"/>
    <w:rsid w:val="000F579F"/>
    <w:rsid w:val="00101008"/>
    <w:rsid w:val="00110C73"/>
    <w:rsid w:val="00131AA1"/>
    <w:rsid w:val="00136A32"/>
    <w:rsid w:val="00141E9F"/>
    <w:rsid w:val="00146B0F"/>
    <w:rsid w:val="00160D6C"/>
    <w:rsid w:val="00166711"/>
    <w:rsid w:val="001722AB"/>
    <w:rsid w:val="00185C44"/>
    <w:rsid w:val="00194A64"/>
    <w:rsid w:val="00195AEF"/>
    <w:rsid w:val="001A306E"/>
    <w:rsid w:val="001A3A1C"/>
    <w:rsid w:val="001B1C22"/>
    <w:rsid w:val="001B308E"/>
    <w:rsid w:val="001B3A08"/>
    <w:rsid w:val="001B4D72"/>
    <w:rsid w:val="001D2DAD"/>
    <w:rsid w:val="001E161C"/>
    <w:rsid w:val="001E6C19"/>
    <w:rsid w:val="001F41F7"/>
    <w:rsid w:val="002210D1"/>
    <w:rsid w:val="00247DF8"/>
    <w:rsid w:val="00251345"/>
    <w:rsid w:val="00261D0A"/>
    <w:rsid w:val="0026315B"/>
    <w:rsid w:val="002A12C2"/>
    <w:rsid w:val="002A2245"/>
    <w:rsid w:val="002A2BC8"/>
    <w:rsid w:val="002A6C43"/>
    <w:rsid w:val="002B7254"/>
    <w:rsid w:val="002B78BF"/>
    <w:rsid w:val="002C4390"/>
    <w:rsid w:val="002D1E8E"/>
    <w:rsid w:val="002D632C"/>
    <w:rsid w:val="002F565B"/>
    <w:rsid w:val="002F5F08"/>
    <w:rsid w:val="0030087F"/>
    <w:rsid w:val="00304CA5"/>
    <w:rsid w:val="0031555A"/>
    <w:rsid w:val="0031633E"/>
    <w:rsid w:val="00321ED3"/>
    <w:rsid w:val="00323ECA"/>
    <w:rsid w:val="00342832"/>
    <w:rsid w:val="00353647"/>
    <w:rsid w:val="00364E3B"/>
    <w:rsid w:val="00376631"/>
    <w:rsid w:val="003A0F77"/>
    <w:rsid w:val="003B0CAE"/>
    <w:rsid w:val="003D1A11"/>
    <w:rsid w:val="003E162D"/>
    <w:rsid w:val="003F0065"/>
    <w:rsid w:val="003F2B9D"/>
    <w:rsid w:val="00413378"/>
    <w:rsid w:val="00413D33"/>
    <w:rsid w:val="00431EEA"/>
    <w:rsid w:val="004509A3"/>
    <w:rsid w:val="00466339"/>
    <w:rsid w:val="0047469E"/>
    <w:rsid w:val="004942F7"/>
    <w:rsid w:val="00496428"/>
    <w:rsid w:val="004A1950"/>
    <w:rsid w:val="004A28E6"/>
    <w:rsid w:val="004A4A5C"/>
    <w:rsid w:val="004B14F2"/>
    <w:rsid w:val="004B4765"/>
    <w:rsid w:val="00520C75"/>
    <w:rsid w:val="00527418"/>
    <w:rsid w:val="00533D20"/>
    <w:rsid w:val="00536F09"/>
    <w:rsid w:val="00550657"/>
    <w:rsid w:val="00551501"/>
    <w:rsid w:val="0055254B"/>
    <w:rsid w:val="00560962"/>
    <w:rsid w:val="00564640"/>
    <w:rsid w:val="005668A5"/>
    <w:rsid w:val="005674B4"/>
    <w:rsid w:val="00577C9A"/>
    <w:rsid w:val="005821B3"/>
    <w:rsid w:val="005832F1"/>
    <w:rsid w:val="005872BF"/>
    <w:rsid w:val="005A01EA"/>
    <w:rsid w:val="005B1744"/>
    <w:rsid w:val="005C1494"/>
    <w:rsid w:val="005E0231"/>
    <w:rsid w:val="005E44E4"/>
    <w:rsid w:val="005F7FEB"/>
    <w:rsid w:val="00602DA1"/>
    <w:rsid w:val="00606C80"/>
    <w:rsid w:val="006379A9"/>
    <w:rsid w:val="00643427"/>
    <w:rsid w:val="00646C86"/>
    <w:rsid w:val="006505AB"/>
    <w:rsid w:val="006558A7"/>
    <w:rsid w:val="0068079F"/>
    <w:rsid w:val="00682C95"/>
    <w:rsid w:val="00684F5E"/>
    <w:rsid w:val="00696FB4"/>
    <w:rsid w:val="00697E1D"/>
    <w:rsid w:val="006B62AB"/>
    <w:rsid w:val="006C37FA"/>
    <w:rsid w:val="006C6C0B"/>
    <w:rsid w:val="006F3D25"/>
    <w:rsid w:val="00700556"/>
    <w:rsid w:val="00712E16"/>
    <w:rsid w:val="00721C8E"/>
    <w:rsid w:val="00726F39"/>
    <w:rsid w:val="00731799"/>
    <w:rsid w:val="00747EEF"/>
    <w:rsid w:val="00756CFA"/>
    <w:rsid w:val="00756F70"/>
    <w:rsid w:val="00761205"/>
    <w:rsid w:val="00770DF0"/>
    <w:rsid w:val="00773D8D"/>
    <w:rsid w:val="00774D37"/>
    <w:rsid w:val="00796A5B"/>
    <w:rsid w:val="007971AC"/>
    <w:rsid w:val="007B2735"/>
    <w:rsid w:val="007E0B64"/>
    <w:rsid w:val="007F1B6F"/>
    <w:rsid w:val="0081349F"/>
    <w:rsid w:val="00821603"/>
    <w:rsid w:val="00826C94"/>
    <w:rsid w:val="00835828"/>
    <w:rsid w:val="008444FE"/>
    <w:rsid w:val="0084576B"/>
    <w:rsid w:val="0088565E"/>
    <w:rsid w:val="008A203D"/>
    <w:rsid w:val="008C6E1E"/>
    <w:rsid w:val="008D0C38"/>
    <w:rsid w:val="008D35E6"/>
    <w:rsid w:val="008E145A"/>
    <w:rsid w:val="008E6517"/>
    <w:rsid w:val="008F05F0"/>
    <w:rsid w:val="008F55CB"/>
    <w:rsid w:val="00903EF6"/>
    <w:rsid w:val="00911419"/>
    <w:rsid w:val="00917658"/>
    <w:rsid w:val="00933F4F"/>
    <w:rsid w:val="00934EFF"/>
    <w:rsid w:val="00936230"/>
    <w:rsid w:val="009813FB"/>
    <w:rsid w:val="00984D72"/>
    <w:rsid w:val="009B53E2"/>
    <w:rsid w:val="009C773D"/>
    <w:rsid w:val="00A04573"/>
    <w:rsid w:val="00A04A09"/>
    <w:rsid w:val="00A145A8"/>
    <w:rsid w:val="00A35E86"/>
    <w:rsid w:val="00A602D2"/>
    <w:rsid w:val="00A61F77"/>
    <w:rsid w:val="00A72481"/>
    <w:rsid w:val="00A73CEC"/>
    <w:rsid w:val="00A7434F"/>
    <w:rsid w:val="00A76362"/>
    <w:rsid w:val="00A806A6"/>
    <w:rsid w:val="00AB2B7C"/>
    <w:rsid w:val="00AC2A5A"/>
    <w:rsid w:val="00AC6FDE"/>
    <w:rsid w:val="00AD1157"/>
    <w:rsid w:val="00AE4B26"/>
    <w:rsid w:val="00AE5C9D"/>
    <w:rsid w:val="00AF471E"/>
    <w:rsid w:val="00AF4A10"/>
    <w:rsid w:val="00B034B5"/>
    <w:rsid w:val="00B05EF3"/>
    <w:rsid w:val="00B134C4"/>
    <w:rsid w:val="00B3653D"/>
    <w:rsid w:val="00B37BAF"/>
    <w:rsid w:val="00B7754A"/>
    <w:rsid w:val="00B9327C"/>
    <w:rsid w:val="00BA4495"/>
    <w:rsid w:val="00BB5EE7"/>
    <w:rsid w:val="00BD23C8"/>
    <w:rsid w:val="00C15CAB"/>
    <w:rsid w:val="00C20B72"/>
    <w:rsid w:val="00C30E6E"/>
    <w:rsid w:val="00C47391"/>
    <w:rsid w:val="00C47C24"/>
    <w:rsid w:val="00C934D9"/>
    <w:rsid w:val="00C934FE"/>
    <w:rsid w:val="00C9543C"/>
    <w:rsid w:val="00C9572C"/>
    <w:rsid w:val="00CA7E24"/>
    <w:rsid w:val="00CB5D16"/>
    <w:rsid w:val="00CC5A22"/>
    <w:rsid w:val="00CF00CC"/>
    <w:rsid w:val="00CF2B53"/>
    <w:rsid w:val="00CF7E1B"/>
    <w:rsid w:val="00D068AB"/>
    <w:rsid w:val="00D17C8F"/>
    <w:rsid w:val="00D22F1B"/>
    <w:rsid w:val="00D24120"/>
    <w:rsid w:val="00D274AF"/>
    <w:rsid w:val="00D643D7"/>
    <w:rsid w:val="00D92F86"/>
    <w:rsid w:val="00DA352C"/>
    <w:rsid w:val="00DA58A2"/>
    <w:rsid w:val="00DC6313"/>
    <w:rsid w:val="00DD3C4B"/>
    <w:rsid w:val="00DE3BAB"/>
    <w:rsid w:val="00DF6847"/>
    <w:rsid w:val="00E013D4"/>
    <w:rsid w:val="00E2253A"/>
    <w:rsid w:val="00E22E34"/>
    <w:rsid w:val="00E2328B"/>
    <w:rsid w:val="00E31B92"/>
    <w:rsid w:val="00E3209C"/>
    <w:rsid w:val="00E331D0"/>
    <w:rsid w:val="00E5771E"/>
    <w:rsid w:val="00E64858"/>
    <w:rsid w:val="00E80663"/>
    <w:rsid w:val="00E83C23"/>
    <w:rsid w:val="00E85D73"/>
    <w:rsid w:val="00E87BC1"/>
    <w:rsid w:val="00E92F73"/>
    <w:rsid w:val="00EA55FC"/>
    <w:rsid w:val="00EC083A"/>
    <w:rsid w:val="00ED0B5D"/>
    <w:rsid w:val="00EF580D"/>
    <w:rsid w:val="00F10B6D"/>
    <w:rsid w:val="00F125B8"/>
    <w:rsid w:val="00F16A8C"/>
    <w:rsid w:val="00F21A02"/>
    <w:rsid w:val="00F25559"/>
    <w:rsid w:val="00F636CF"/>
    <w:rsid w:val="00FA1465"/>
    <w:rsid w:val="00FA7921"/>
    <w:rsid w:val="00FB1516"/>
    <w:rsid w:val="00FC0278"/>
    <w:rsid w:val="00FD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14:docId w14:val="2CB90351"/>
  <w15:chartTrackingRefBased/>
  <w15:docId w15:val="{C2F9E861-8BAB-40A1-BF46-CD222B14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47469E"/>
    <w:pPr>
      <w:widowControl w:val="0"/>
      <w:numPr>
        <w:numId w:val="1"/>
      </w:numPr>
      <w:autoSpaceDE w:val="0"/>
      <w:autoSpaceDN w:val="0"/>
      <w:adjustRightInd w:val="0"/>
      <w:ind w:left="936" w:hanging="476"/>
      <w:outlineLvl w:val="0"/>
    </w:pPr>
    <w:rPr>
      <w:rFonts w:ascii="Courier" w:hAnsi="Courier"/>
    </w:rPr>
  </w:style>
  <w:style w:type="paragraph" w:styleId="Footer">
    <w:name w:val="footer"/>
    <w:basedOn w:val="Normal"/>
    <w:rsid w:val="0047469E"/>
    <w:pPr>
      <w:widowControl w:val="0"/>
      <w:tabs>
        <w:tab w:val="center" w:pos="4320"/>
        <w:tab w:val="right" w:pos="8640"/>
      </w:tabs>
      <w:autoSpaceDE w:val="0"/>
      <w:autoSpaceDN w:val="0"/>
      <w:adjustRightInd w:val="0"/>
    </w:pPr>
    <w:rPr>
      <w:rFonts w:ascii="Courier" w:hAnsi="Courier"/>
    </w:rPr>
  </w:style>
  <w:style w:type="character" w:styleId="PageNumber">
    <w:name w:val="page number"/>
    <w:basedOn w:val="DefaultParagraphFont"/>
    <w:rsid w:val="0047469E"/>
  </w:style>
  <w:style w:type="paragraph" w:styleId="BalloonText">
    <w:name w:val="Balloon Text"/>
    <w:basedOn w:val="Normal"/>
    <w:semiHidden/>
    <w:rsid w:val="00AC2A5A"/>
    <w:rPr>
      <w:rFonts w:ascii="Tahoma" w:hAnsi="Tahoma" w:cs="Tahoma"/>
      <w:sz w:val="16"/>
      <w:szCs w:val="16"/>
    </w:rPr>
  </w:style>
  <w:style w:type="paragraph" w:styleId="Header">
    <w:name w:val="header"/>
    <w:basedOn w:val="Normal"/>
    <w:rsid w:val="001B4D72"/>
    <w:pPr>
      <w:tabs>
        <w:tab w:val="center" w:pos="4320"/>
        <w:tab w:val="right" w:pos="8640"/>
      </w:tabs>
    </w:pPr>
  </w:style>
  <w:style w:type="character" w:styleId="FollowedHyperlink">
    <w:name w:val="FollowedHyperlink"/>
    <w:rsid w:val="00185C44"/>
    <w:rPr>
      <w:color w:val="800080"/>
      <w:u w:val="single"/>
    </w:rPr>
  </w:style>
  <w:style w:type="paragraph" w:styleId="ListParagraph">
    <w:name w:val="List Paragraph"/>
    <w:basedOn w:val="Normal"/>
    <w:uiPriority w:val="34"/>
    <w:qFormat/>
    <w:rsid w:val="000C2818"/>
    <w:pPr>
      <w:ind w:left="720"/>
    </w:pPr>
  </w:style>
  <w:style w:type="paragraph" w:styleId="FootnoteText">
    <w:name w:val="footnote text"/>
    <w:basedOn w:val="Normal"/>
    <w:link w:val="FootnoteTextChar"/>
    <w:rsid w:val="003E162D"/>
    <w:rPr>
      <w:sz w:val="20"/>
      <w:szCs w:val="20"/>
    </w:rPr>
  </w:style>
  <w:style w:type="character" w:customStyle="1" w:styleId="FootnoteTextChar">
    <w:name w:val="Footnote Text Char"/>
    <w:basedOn w:val="DefaultParagraphFont"/>
    <w:link w:val="FootnoteText"/>
    <w:rsid w:val="003E162D"/>
  </w:style>
  <w:style w:type="character" w:styleId="FootnoteReference">
    <w:name w:val="footnote reference"/>
    <w:rsid w:val="003E162D"/>
    <w:rPr>
      <w:vertAlign w:val="superscript"/>
    </w:rPr>
  </w:style>
  <w:style w:type="paragraph" w:styleId="NormalWeb">
    <w:name w:val="Normal (Web)"/>
    <w:basedOn w:val="Normal"/>
    <w:rsid w:val="00A04A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5478</Words>
  <Characters>28162</Characters>
  <Application>Microsoft Office Word</Application>
  <DocSecurity>0</DocSecurity>
  <Lines>234</Lines>
  <Paragraphs>67</Paragraphs>
  <ScaleCrop>false</ScaleCrop>
  <HeadingPairs>
    <vt:vector size="2" baseType="variant">
      <vt:variant>
        <vt:lpstr>Title</vt:lpstr>
      </vt:variant>
      <vt:variant>
        <vt:i4>1</vt:i4>
      </vt:variant>
    </vt:vector>
  </HeadingPairs>
  <TitlesOfParts>
    <vt:vector size="1" baseType="lpstr">
      <vt:lpstr>LEASE</vt:lpstr>
    </vt:vector>
  </TitlesOfParts>
  <Company> </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dc:title>
  <dc:subject/>
  <dc:creator>Geoffrey Worthington</dc:creator>
  <cp:keywords/>
  <dc:description/>
  <cp:lastModifiedBy>Mark Turner</cp:lastModifiedBy>
  <cp:revision>3</cp:revision>
  <cp:lastPrinted>2018-07-06T17:30:00Z</cp:lastPrinted>
  <dcterms:created xsi:type="dcterms:W3CDTF">2021-08-23T21:50:00Z</dcterms:created>
  <dcterms:modified xsi:type="dcterms:W3CDTF">2021-08-23T21:54:00Z</dcterms:modified>
</cp:coreProperties>
</file>